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5C37" w14:textId="3202A29F" w:rsidR="00F246ED" w:rsidRDefault="003B50BC">
      <w:pPr>
        <w:rPr>
          <w:b/>
        </w:rPr>
      </w:pPr>
      <w:r>
        <w:rPr>
          <w:noProof/>
        </w:rPr>
        <w:drawing>
          <wp:inline distT="0" distB="0" distL="0" distR="0" wp14:anchorId="74FF289D" wp14:editId="2E1D3839">
            <wp:extent cx="838200" cy="838200"/>
            <wp:effectExtent l="0" t="0" r="0" b="0"/>
            <wp:docPr id="250955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47058FD0" w14:textId="567BCC54" w:rsidR="005E1F11" w:rsidRDefault="005E1F11">
      <w:pPr>
        <w:rPr>
          <w:b/>
          <w:sz w:val="32"/>
          <w:szCs w:val="32"/>
        </w:rPr>
      </w:pPr>
      <w:r>
        <w:rPr>
          <w:b/>
          <w:sz w:val="32"/>
          <w:szCs w:val="32"/>
        </w:rPr>
        <w:t>Application based on Recognition of Prior Learning</w:t>
      </w:r>
    </w:p>
    <w:p w14:paraId="0AB5879B" w14:textId="77777777" w:rsidR="00E32FD9" w:rsidRDefault="00E32FD9" w:rsidP="00E32FD9">
      <w:pPr>
        <w:rPr>
          <w:lang w:val="en-AU"/>
        </w:rPr>
      </w:pPr>
      <w:r w:rsidRPr="00E32FD9">
        <w:rPr>
          <w:lang w:val="en-AU"/>
        </w:rPr>
        <w:t>To be granted Recognition of Prior Learning (RPL), you must clearly demonstrate that the knowledge and skills gained through your professional work experience meet the learning outcomes of the unit(s) for which you are applying for advanced standing.</w:t>
      </w:r>
    </w:p>
    <w:p w14:paraId="62AE17CA" w14:textId="1E24105C" w:rsidR="00D54BF8" w:rsidRPr="00E32FD9" w:rsidRDefault="00D54BF8" w:rsidP="00E32FD9">
      <w:pPr>
        <w:rPr>
          <w:lang w:val="en-AU"/>
        </w:rPr>
      </w:pPr>
      <w:r w:rsidRPr="00E32FD9">
        <w:rPr>
          <w:lang w:val="en-AU"/>
        </w:rPr>
        <w:t xml:space="preserve">You must complete a </w:t>
      </w:r>
      <w:r w:rsidRPr="00E32FD9">
        <w:rPr>
          <w:b/>
          <w:bCs/>
          <w:lang w:val="en-AU"/>
        </w:rPr>
        <w:t>separate Recognition of Prior Learning Form</w:t>
      </w:r>
      <w:r w:rsidRPr="00E32FD9">
        <w:rPr>
          <w:lang w:val="en-AU"/>
        </w:rPr>
        <w:t xml:space="preserve"> for </w:t>
      </w:r>
      <w:r w:rsidRPr="00E32FD9">
        <w:rPr>
          <w:b/>
          <w:bCs/>
          <w:lang w:val="en-AU"/>
        </w:rPr>
        <w:t>each unit</w:t>
      </w:r>
      <w:r w:rsidRPr="00E32FD9">
        <w:rPr>
          <w:lang w:val="en-AU"/>
        </w:rPr>
        <w:t xml:space="preserve"> you are applying for.</w:t>
      </w:r>
    </w:p>
    <w:p w14:paraId="711FF423" w14:textId="77777777" w:rsidR="00E32FD9" w:rsidRPr="00E32FD9" w:rsidRDefault="00E32FD9" w:rsidP="00E32FD9">
      <w:pPr>
        <w:rPr>
          <w:lang w:val="en-AU"/>
        </w:rPr>
      </w:pPr>
      <w:r w:rsidRPr="00E32FD9">
        <w:rPr>
          <w:lang w:val="en-AU"/>
        </w:rPr>
        <w:t xml:space="preserve">Your application must include </w:t>
      </w:r>
      <w:r w:rsidRPr="00E32FD9">
        <w:rPr>
          <w:b/>
          <w:bCs/>
          <w:lang w:val="en-AU"/>
        </w:rPr>
        <w:t>all required supporting documentation</w:t>
      </w:r>
      <w:r w:rsidRPr="00E32FD9">
        <w:rPr>
          <w:lang w:val="en-AU"/>
        </w:rPr>
        <w:t xml:space="preserve"> listed below. Incomplete applications may not be assessed.</w:t>
      </w:r>
    </w:p>
    <w:p w14:paraId="71E5D0B5" w14:textId="77777777" w:rsidR="00E32FD9" w:rsidRPr="00E32FD9" w:rsidRDefault="00E32FD9" w:rsidP="00E32FD9">
      <w:pPr>
        <w:rPr>
          <w:b/>
          <w:bCs/>
          <w:lang w:val="en-AU"/>
        </w:rPr>
      </w:pPr>
      <w:r w:rsidRPr="00E32FD9">
        <w:rPr>
          <w:b/>
          <w:bCs/>
          <w:lang w:val="en-AU"/>
        </w:rPr>
        <w:t>Required Supporting Documentation</w:t>
      </w:r>
    </w:p>
    <w:p w14:paraId="1884A279" w14:textId="77777777" w:rsidR="00E32FD9" w:rsidRPr="00E32FD9" w:rsidRDefault="00E32FD9" w:rsidP="00E32FD9">
      <w:pPr>
        <w:rPr>
          <w:lang w:val="en-AU"/>
        </w:rPr>
      </w:pPr>
      <w:r w:rsidRPr="00E32FD9">
        <w:rPr>
          <w:lang w:val="en-AU"/>
        </w:rPr>
        <w:t>You must provide:</w:t>
      </w:r>
    </w:p>
    <w:p w14:paraId="3359B308" w14:textId="77777777" w:rsidR="00E32FD9" w:rsidRPr="00E32FD9" w:rsidRDefault="00E32FD9" w:rsidP="00E32FD9">
      <w:pPr>
        <w:numPr>
          <w:ilvl w:val="0"/>
          <w:numId w:val="10"/>
        </w:numPr>
        <w:rPr>
          <w:lang w:val="en-AU"/>
        </w:rPr>
      </w:pPr>
      <w:r w:rsidRPr="00E32FD9">
        <w:rPr>
          <w:b/>
          <w:bCs/>
          <w:lang w:val="en-AU"/>
        </w:rPr>
        <w:t>Official Statement of Service from Your Employer(s)</w:t>
      </w:r>
      <w:r w:rsidRPr="00E32FD9">
        <w:rPr>
          <w:lang w:val="en-AU"/>
        </w:rPr>
        <w:br/>
        <w:t xml:space="preserve">A formal statement on </w:t>
      </w:r>
      <w:r w:rsidRPr="00E32FD9">
        <w:rPr>
          <w:b/>
          <w:bCs/>
          <w:lang w:val="en-AU"/>
        </w:rPr>
        <w:t>official company letterhead</w:t>
      </w:r>
      <w:r w:rsidRPr="00E32FD9">
        <w:rPr>
          <w:lang w:val="en-AU"/>
        </w:rPr>
        <w:t>, signed and dated by an authorised representative of your employer, confirming:</w:t>
      </w:r>
    </w:p>
    <w:p w14:paraId="133600CB" w14:textId="77777777" w:rsidR="00E32FD9" w:rsidRPr="00E32FD9" w:rsidRDefault="00E32FD9" w:rsidP="00E32FD9">
      <w:pPr>
        <w:numPr>
          <w:ilvl w:val="1"/>
          <w:numId w:val="10"/>
        </w:numPr>
        <w:rPr>
          <w:lang w:val="en-AU"/>
        </w:rPr>
      </w:pPr>
      <w:r w:rsidRPr="00E32FD9">
        <w:rPr>
          <w:lang w:val="en-AU"/>
        </w:rPr>
        <w:t xml:space="preserve">the </w:t>
      </w:r>
      <w:r w:rsidRPr="00E32FD9">
        <w:rPr>
          <w:b/>
          <w:bCs/>
          <w:lang w:val="en-AU"/>
        </w:rPr>
        <w:t>period(s) of employment</w:t>
      </w:r>
    </w:p>
    <w:p w14:paraId="19C918C8" w14:textId="77777777" w:rsidR="00E32FD9" w:rsidRPr="00E32FD9" w:rsidRDefault="00E32FD9" w:rsidP="00E32FD9">
      <w:pPr>
        <w:numPr>
          <w:ilvl w:val="1"/>
          <w:numId w:val="10"/>
        </w:numPr>
        <w:rPr>
          <w:lang w:val="en-AU"/>
        </w:rPr>
      </w:pPr>
      <w:r w:rsidRPr="00E32FD9">
        <w:rPr>
          <w:lang w:val="en-AU"/>
        </w:rPr>
        <w:t xml:space="preserve">the </w:t>
      </w:r>
      <w:r w:rsidRPr="00E32FD9">
        <w:rPr>
          <w:b/>
          <w:bCs/>
          <w:lang w:val="en-AU"/>
        </w:rPr>
        <w:t>position(s) held</w:t>
      </w:r>
    </w:p>
    <w:p w14:paraId="52C86A80" w14:textId="77777777" w:rsidR="00E32FD9" w:rsidRPr="00E32FD9" w:rsidRDefault="00E32FD9" w:rsidP="00E32FD9">
      <w:pPr>
        <w:numPr>
          <w:ilvl w:val="1"/>
          <w:numId w:val="10"/>
        </w:numPr>
        <w:rPr>
          <w:lang w:val="en-AU"/>
        </w:rPr>
      </w:pPr>
      <w:r w:rsidRPr="00E32FD9">
        <w:rPr>
          <w:lang w:val="en-AU"/>
        </w:rPr>
        <w:t xml:space="preserve">whether employment was </w:t>
      </w:r>
      <w:r w:rsidRPr="00E32FD9">
        <w:rPr>
          <w:b/>
          <w:bCs/>
          <w:lang w:val="en-AU"/>
        </w:rPr>
        <w:t>full-time or part-time</w:t>
      </w:r>
    </w:p>
    <w:p w14:paraId="6DAA9307" w14:textId="77777777" w:rsidR="00E32FD9" w:rsidRPr="00E32FD9" w:rsidRDefault="00E32FD9" w:rsidP="00E32FD9">
      <w:pPr>
        <w:numPr>
          <w:ilvl w:val="1"/>
          <w:numId w:val="10"/>
        </w:numPr>
        <w:rPr>
          <w:lang w:val="en-AU"/>
        </w:rPr>
      </w:pPr>
      <w:r w:rsidRPr="00E32FD9">
        <w:rPr>
          <w:lang w:val="en-AU"/>
        </w:rPr>
        <w:t xml:space="preserve">the </w:t>
      </w:r>
      <w:r w:rsidRPr="00E32FD9">
        <w:rPr>
          <w:b/>
          <w:bCs/>
          <w:lang w:val="en-AU"/>
        </w:rPr>
        <w:t>extent of your experience</w:t>
      </w:r>
      <w:r w:rsidRPr="00E32FD9">
        <w:rPr>
          <w:lang w:val="en-AU"/>
        </w:rPr>
        <w:t xml:space="preserve">, including: </w:t>
      </w:r>
    </w:p>
    <w:p w14:paraId="43D76E47" w14:textId="77777777" w:rsidR="00E32FD9" w:rsidRPr="00E32FD9" w:rsidRDefault="00E32FD9" w:rsidP="00E32FD9">
      <w:pPr>
        <w:numPr>
          <w:ilvl w:val="2"/>
          <w:numId w:val="10"/>
        </w:numPr>
        <w:rPr>
          <w:lang w:val="en-AU"/>
        </w:rPr>
      </w:pPr>
      <w:r w:rsidRPr="00E32FD9">
        <w:rPr>
          <w:lang w:val="en-AU"/>
        </w:rPr>
        <w:t>competency levels reached, and/or</w:t>
      </w:r>
    </w:p>
    <w:p w14:paraId="3AAE61A6" w14:textId="77777777" w:rsidR="00E32FD9" w:rsidRDefault="00E32FD9" w:rsidP="00E32FD9">
      <w:pPr>
        <w:numPr>
          <w:ilvl w:val="2"/>
          <w:numId w:val="10"/>
        </w:numPr>
        <w:rPr>
          <w:lang w:val="en-AU"/>
        </w:rPr>
      </w:pPr>
      <w:r w:rsidRPr="00E32FD9">
        <w:rPr>
          <w:lang w:val="en-AU"/>
        </w:rPr>
        <w:t>evidence of relevant professional education or training undertaken in the workplace (e.g. “in-house” courses)</w:t>
      </w:r>
    </w:p>
    <w:p w14:paraId="35F293AF" w14:textId="77777777" w:rsidR="00EE2B0B" w:rsidRPr="00E32FD9" w:rsidRDefault="00EE2B0B" w:rsidP="00EE2B0B">
      <w:pPr>
        <w:rPr>
          <w:lang w:val="en-AU"/>
        </w:rPr>
      </w:pPr>
    </w:p>
    <w:p w14:paraId="4EE4FE90" w14:textId="77777777" w:rsidR="00E32FD9" w:rsidRDefault="00E32FD9" w:rsidP="00E32FD9">
      <w:pPr>
        <w:numPr>
          <w:ilvl w:val="0"/>
          <w:numId w:val="10"/>
        </w:numPr>
        <w:rPr>
          <w:lang w:val="en-AU"/>
        </w:rPr>
      </w:pPr>
      <w:r w:rsidRPr="00E32FD9">
        <w:rPr>
          <w:b/>
          <w:bCs/>
          <w:lang w:val="en-AU"/>
        </w:rPr>
        <w:t>Detailed Resume or Curriculum Vitae (CV)</w:t>
      </w:r>
      <w:r w:rsidRPr="00E32FD9">
        <w:rPr>
          <w:lang w:val="en-AU"/>
        </w:rPr>
        <w:br/>
        <w:t>Your resume must clearly outline your employment history, roles and responsibilities, and relevant professional experience.</w:t>
      </w:r>
    </w:p>
    <w:p w14:paraId="636DAE11" w14:textId="77777777" w:rsidR="00EE2B0B" w:rsidRDefault="00EE2B0B" w:rsidP="00EE2B0B">
      <w:pPr>
        <w:ind w:left="360"/>
        <w:rPr>
          <w:b/>
          <w:bCs/>
          <w:lang w:val="en-AU"/>
        </w:rPr>
      </w:pPr>
    </w:p>
    <w:p w14:paraId="1879534E" w14:textId="77777777" w:rsidR="00EE2B0B" w:rsidRDefault="00EE2B0B" w:rsidP="00EE2B0B">
      <w:pPr>
        <w:ind w:left="360"/>
        <w:rPr>
          <w:b/>
          <w:bCs/>
          <w:lang w:val="en-AU"/>
        </w:rPr>
      </w:pPr>
    </w:p>
    <w:p w14:paraId="499946D9" w14:textId="77777777" w:rsidR="00EE2B0B" w:rsidRDefault="00EE2B0B" w:rsidP="00EE2B0B">
      <w:pPr>
        <w:ind w:left="360"/>
        <w:rPr>
          <w:b/>
          <w:bCs/>
          <w:lang w:val="en-AU"/>
        </w:rPr>
      </w:pPr>
    </w:p>
    <w:p w14:paraId="626DC1B0" w14:textId="77777777" w:rsidR="00EE2B0B" w:rsidRDefault="00EE2B0B" w:rsidP="00EE2B0B">
      <w:pPr>
        <w:ind w:left="360"/>
        <w:rPr>
          <w:b/>
          <w:bCs/>
          <w:lang w:val="en-AU"/>
        </w:rPr>
      </w:pPr>
    </w:p>
    <w:p w14:paraId="1C66E0FD" w14:textId="77777777" w:rsidR="00EE2B0B" w:rsidRDefault="00EE2B0B" w:rsidP="00EE2B0B">
      <w:pPr>
        <w:ind w:left="360"/>
        <w:rPr>
          <w:b/>
          <w:bCs/>
          <w:lang w:val="en-AU"/>
        </w:rPr>
      </w:pPr>
    </w:p>
    <w:p w14:paraId="635F4931" w14:textId="77777777" w:rsidR="00EE2B0B" w:rsidRDefault="00EE2B0B" w:rsidP="00EE2B0B">
      <w:pPr>
        <w:ind w:left="360"/>
        <w:rPr>
          <w:b/>
          <w:bCs/>
          <w:lang w:val="en-AU"/>
        </w:rPr>
      </w:pPr>
    </w:p>
    <w:p w14:paraId="47C11461" w14:textId="77777777" w:rsidR="00EE2B0B" w:rsidRDefault="00EE2B0B" w:rsidP="00EE2B0B">
      <w:pPr>
        <w:ind w:left="360"/>
        <w:rPr>
          <w:b/>
          <w:bCs/>
          <w:lang w:val="en-AU"/>
        </w:rPr>
      </w:pPr>
    </w:p>
    <w:p w14:paraId="50F7F41F" w14:textId="77777777" w:rsidR="00EE2B0B" w:rsidRPr="00E32FD9" w:rsidRDefault="00EE2B0B" w:rsidP="00EE2B0B">
      <w:pPr>
        <w:ind w:left="360"/>
        <w:rPr>
          <w:lang w:val="en-AU"/>
        </w:rPr>
      </w:pPr>
    </w:p>
    <w:p w14:paraId="184C5C28" w14:textId="77777777" w:rsidR="00E32FD9" w:rsidRPr="00E32FD9" w:rsidRDefault="00E32FD9" w:rsidP="00E32FD9">
      <w:pPr>
        <w:numPr>
          <w:ilvl w:val="0"/>
          <w:numId w:val="10"/>
        </w:numPr>
        <w:rPr>
          <w:lang w:val="en-AU"/>
        </w:rPr>
      </w:pPr>
      <w:r w:rsidRPr="00E32FD9">
        <w:rPr>
          <w:b/>
          <w:bCs/>
          <w:lang w:val="en-AU"/>
        </w:rPr>
        <w:t>Supporting Evidence (where applicable)</w:t>
      </w:r>
      <w:r w:rsidRPr="00E32FD9">
        <w:rPr>
          <w:lang w:val="en-AU"/>
        </w:rPr>
        <w:br/>
        <w:t>You may include additional verified documentation to strengthen your application, such as:</w:t>
      </w:r>
    </w:p>
    <w:p w14:paraId="44783636" w14:textId="77777777" w:rsidR="00E32FD9" w:rsidRPr="00E32FD9" w:rsidRDefault="00E32FD9" w:rsidP="00E32FD9">
      <w:pPr>
        <w:numPr>
          <w:ilvl w:val="1"/>
          <w:numId w:val="10"/>
        </w:numPr>
        <w:rPr>
          <w:lang w:val="en-AU"/>
        </w:rPr>
      </w:pPr>
      <w:r w:rsidRPr="00E32FD9">
        <w:rPr>
          <w:lang w:val="en-AU"/>
        </w:rPr>
        <w:t>references</w:t>
      </w:r>
    </w:p>
    <w:p w14:paraId="52C488FE" w14:textId="77777777" w:rsidR="00E32FD9" w:rsidRPr="00E32FD9" w:rsidRDefault="00E32FD9" w:rsidP="00E32FD9">
      <w:pPr>
        <w:numPr>
          <w:ilvl w:val="1"/>
          <w:numId w:val="10"/>
        </w:numPr>
        <w:rPr>
          <w:lang w:val="en-AU"/>
        </w:rPr>
      </w:pPr>
      <w:r w:rsidRPr="00E32FD9">
        <w:rPr>
          <w:lang w:val="en-AU"/>
        </w:rPr>
        <w:t>samples of work, artifacts or project briefs</w:t>
      </w:r>
    </w:p>
    <w:p w14:paraId="58C86059" w14:textId="77777777" w:rsidR="00E32FD9" w:rsidRPr="00E32FD9" w:rsidRDefault="00E32FD9" w:rsidP="00E32FD9">
      <w:pPr>
        <w:numPr>
          <w:ilvl w:val="1"/>
          <w:numId w:val="10"/>
        </w:numPr>
        <w:rPr>
          <w:lang w:val="en-AU"/>
        </w:rPr>
      </w:pPr>
      <w:r w:rsidRPr="00E32FD9">
        <w:rPr>
          <w:lang w:val="en-AU"/>
        </w:rPr>
        <w:t>reports or publications</w:t>
      </w:r>
    </w:p>
    <w:p w14:paraId="1A251BA3" w14:textId="77777777" w:rsidR="00E32FD9" w:rsidRPr="00E32FD9" w:rsidRDefault="00E32FD9" w:rsidP="00E32FD9">
      <w:pPr>
        <w:numPr>
          <w:ilvl w:val="1"/>
          <w:numId w:val="10"/>
        </w:numPr>
        <w:rPr>
          <w:lang w:val="en-AU"/>
        </w:rPr>
      </w:pPr>
      <w:r w:rsidRPr="00E32FD9">
        <w:rPr>
          <w:lang w:val="en-AU"/>
        </w:rPr>
        <w:t>evidence of relevant professional development or training</w:t>
      </w:r>
    </w:p>
    <w:p w14:paraId="1CA205DF" w14:textId="77777777" w:rsidR="00E32FD9" w:rsidRDefault="00E32FD9" w:rsidP="00E32FD9">
      <w:pPr>
        <w:numPr>
          <w:ilvl w:val="1"/>
          <w:numId w:val="10"/>
        </w:numPr>
        <w:rPr>
          <w:lang w:val="en-AU"/>
        </w:rPr>
      </w:pPr>
      <w:r w:rsidRPr="00E32FD9">
        <w:rPr>
          <w:lang w:val="en-AU"/>
        </w:rPr>
        <w:t>detailed unit or module outlines for any relevant postgraduate study</w:t>
      </w:r>
    </w:p>
    <w:p w14:paraId="66A9D91C" w14:textId="77777777" w:rsidR="00EE2B0B" w:rsidRPr="00E32FD9" w:rsidRDefault="00EE2B0B" w:rsidP="00EE2B0B">
      <w:pPr>
        <w:numPr>
          <w:ilvl w:val="0"/>
          <w:numId w:val="10"/>
        </w:numPr>
        <w:rPr>
          <w:lang w:val="en-AU"/>
        </w:rPr>
      </w:pPr>
      <w:r w:rsidRPr="00E32FD9">
        <w:rPr>
          <w:b/>
          <w:bCs/>
          <w:lang w:val="en-AU"/>
        </w:rPr>
        <w:t>Recognition of Prior Learning (RPL) Form – One Per Unit</w:t>
      </w:r>
    </w:p>
    <w:p w14:paraId="6082B728" w14:textId="77777777" w:rsidR="00EE2B0B" w:rsidRPr="00E32FD9" w:rsidRDefault="00EE2B0B" w:rsidP="00EE2B0B">
      <w:pPr>
        <w:numPr>
          <w:ilvl w:val="1"/>
          <w:numId w:val="10"/>
        </w:numPr>
        <w:rPr>
          <w:lang w:val="en-AU"/>
        </w:rPr>
      </w:pPr>
      <w:r w:rsidRPr="00E32FD9">
        <w:rPr>
          <w:lang w:val="en-AU"/>
        </w:rPr>
        <w:t xml:space="preserve">In each form, you must demonstrate how your work experience meets </w:t>
      </w:r>
      <w:r w:rsidRPr="00E32FD9">
        <w:rPr>
          <w:b/>
          <w:bCs/>
          <w:lang w:val="en-AU"/>
        </w:rPr>
        <w:t>each learning outcome</w:t>
      </w:r>
      <w:r w:rsidRPr="00E32FD9">
        <w:rPr>
          <w:lang w:val="en-AU"/>
        </w:rPr>
        <w:t xml:space="preserve"> of the unit.</w:t>
      </w:r>
    </w:p>
    <w:p w14:paraId="11B95A44" w14:textId="77777777" w:rsidR="00EE2B0B" w:rsidRPr="00E32FD9" w:rsidRDefault="00EE2B0B" w:rsidP="00EE2B0B">
      <w:pPr>
        <w:numPr>
          <w:ilvl w:val="1"/>
          <w:numId w:val="10"/>
        </w:numPr>
        <w:rPr>
          <w:lang w:val="en-AU"/>
        </w:rPr>
      </w:pPr>
      <w:r w:rsidRPr="00E32FD9">
        <w:rPr>
          <w:lang w:val="en-AU"/>
        </w:rPr>
        <w:t xml:space="preserve">Your responses should clearly describe: </w:t>
      </w:r>
    </w:p>
    <w:p w14:paraId="0EC8A94A" w14:textId="77777777" w:rsidR="00EE2B0B" w:rsidRPr="00E32FD9" w:rsidRDefault="00EE2B0B" w:rsidP="00EE2B0B">
      <w:pPr>
        <w:numPr>
          <w:ilvl w:val="2"/>
          <w:numId w:val="10"/>
        </w:numPr>
        <w:rPr>
          <w:lang w:val="en-AU"/>
        </w:rPr>
      </w:pPr>
      <w:r w:rsidRPr="00E32FD9">
        <w:rPr>
          <w:lang w:val="en-AU"/>
        </w:rPr>
        <w:t>the tasks, projects, roles or responsibilities you undertook</w:t>
      </w:r>
    </w:p>
    <w:p w14:paraId="43133368" w14:textId="77777777" w:rsidR="00EE2B0B" w:rsidRPr="00E32FD9" w:rsidRDefault="00EE2B0B" w:rsidP="00EE2B0B">
      <w:pPr>
        <w:numPr>
          <w:ilvl w:val="2"/>
          <w:numId w:val="10"/>
        </w:numPr>
        <w:rPr>
          <w:lang w:val="en-AU"/>
        </w:rPr>
      </w:pPr>
      <w:r w:rsidRPr="00E32FD9">
        <w:rPr>
          <w:lang w:val="en-AU"/>
        </w:rPr>
        <w:t>your personal contribution and level of responsibility</w:t>
      </w:r>
    </w:p>
    <w:p w14:paraId="52A7E71C" w14:textId="77777777" w:rsidR="00EE2B0B" w:rsidRPr="00E32FD9" w:rsidRDefault="00EE2B0B" w:rsidP="00EE2B0B">
      <w:pPr>
        <w:numPr>
          <w:ilvl w:val="2"/>
          <w:numId w:val="10"/>
        </w:numPr>
        <w:rPr>
          <w:lang w:val="en-AU"/>
        </w:rPr>
      </w:pPr>
      <w:r w:rsidRPr="00E32FD9">
        <w:rPr>
          <w:lang w:val="en-AU"/>
        </w:rPr>
        <w:t>the processes followed and solutions implemented</w:t>
      </w:r>
    </w:p>
    <w:p w14:paraId="0E59FE35" w14:textId="77777777" w:rsidR="00EE2B0B" w:rsidRPr="00E32FD9" w:rsidRDefault="00EE2B0B" w:rsidP="00EE2B0B">
      <w:pPr>
        <w:numPr>
          <w:ilvl w:val="2"/>
          <w:numId w:val="10"/>
        </w:numPr>
        <w:rPr>
          <w:lang w:val="en-AU"/>
        </w:rPr>
      </w:pPr>
      <w:r w:rsidRPr="00E32FD9">
        <w:rPr>
          <w:lang w:val="en-AU"/>
        </w:rPr>
        <w:t>the judgements you made</w:t>
      </w:r>
    </w:p>
    <w:p w14:paraId="2D79F359" w14:textId="77777777" w:rsidR="00EE2B0B" w:rsidRPr="00E32FD9" w:rsidRDefault="00EE2B0B" w:rsidP="00EE2B0B">
      <w:pPr>
        <w:numPr>
          <w:ilvl w:val="2"/>
          <w:numId w:val="10"/>
        </w:numPr>
        <w:rPr>
          <w:lang w:val="en-AU"/>
        </w:rPr>
      </w:pPr>
      <w:r w:rsidRPr="00E32FD9">
        <w:rPr>
          <w:lang w:val="en-AU"/>
        </w:rPr>
        <w:t>the results and outcomes achieved</w:t>
      </w:r>
    </w:p>
    <w:p w14:paraId="5C8EA056" w14:textId="16DA9664" w:rsidR="00EE2B0B" w:rsidRPr="00E32FD9" w:rsidRDefault="00EE2B0B" w:rsidP="004C5991">
      <w:pPr>
        <w:numPr>
          <w:ilvl w:val="2"/>
          <w:numId w:val="10"/>
        </w:numPr>
        <w:rPr>
          <w:lang w:val="en-AU"/>
        </w:rPr>
      </w:pPr>
      <w:r w:rsidRPr="00E32FD9">
        <w:rPr>
          <w:lang w:val="en-AU"/>
        </w:rPr>
        <w:t>relevant dates, timeframes, organisations and locations</w:t>
      </w:r>
    </w:p>
    <w:p w14:paraId="0EC804B2" w14:textId="77777777" w:rsidR="00E32FD9" w:rsidRPr="00E32FD9" w:rsidRDefault="00E32FD9" w:rsidP="00E32FD9">
      <w:pPr>
        <w:rPr>
          <w:b/>
          <w:bCs/>
          <w:lang w:val="en-AU"/>
        </w:rPr>
      </w:pPr>
      <w:r w:rsidRPr="00E32FD9">
        <w:rPr>
          <w:b/>
          <w:bCs/>
          <w:lang w:val="en-AU"/>
        </w:rPr>
        <w:t>Assessment Process</w:t>
      </w:r>
    </w:p>
    <w:p w14:paraId="2A68DB7C" w14:textId="77777777" w:rsidR="00E32FD9" w:rsidRPr="00E32FD9" w:rsidRDefault="00E32FD9" w:rsidP="00E32FD9">
      <w:pPr>
        <w:numPr>
          <w:ilvl w:val="0"/>
          <w:numId w:val="11"/>
        </w:numPr>
        <w:rPr>
          <w:lang w:val="en-AU"/>
        </w:rPr>
      </w:pPr>
      <w:r w:rsidRPr="00E32FD9">
        <w:rPr>
          <w:lang w:val="en-AU"/>
        </w:rPr>
        <w:t>All RPL applications are assessed against the unit learning outcomes in accordance with QUT policy.</w:t>
      </w:r>
    </w:p>
    <w:p w14:paraId="13B8EE14" w14:textId="77777777" w:rsidR="00E32FD9" w:rsidRPr="00E32FD9" w:rsidRDefault="00E32FD9" w:rsidP="00E32FD9">
      <w:pPr>
        <w:numPr>
          <w:ilvl w:val="0"/>
          <w:numId w:val="11"/>
        </w:numPr>
        <w:rPr>
          <w:lang w:val="en-AU"/>
        </w:rPr>
      </w:pPr>
      <w:r w:rsidRPr="00E32FD9">
        <w:rPr>
          <w:lang w:val="en-AU"/>
        </w:rPr>
        <w:t xml:space="preserve">In some cases, your </w:t>
      </w:r>
      <w:r w:rsidRPr="00E32FD9">
        <w:rPr>
          <w:b/>
          <w:bCs/>
          <w:lang w:val="en-AU"/>
        </w:rPr>
        <w:t>course coordinator may request</w:t>
      </w:r>
      <w:r w:rsidRPr="00E32FD9">
        <w:rPr>
          <w:lang w:val="en-AU"/>
        </w:rPr>
        <w:t xml:space="preserve"> that you: </w:t>
      </w:r>
    </w:p>
    <w:p w14:paraId="38923A6D" w14:textId="77777777" w:rsidR="00E32FD9" w:rsidRPr="00E32FD9" w:rsidRDefault="00E32FD9" w:rsidP="00E32FD9">
      <w:pPr>
        <w:numPr>
          <w:ilvl w:val="1"/>
          <w:numId w:val="11"/>
        </w:numPr>
        <w:rPr>
          <w:lang w:val="en-AU"/>
        </w:rPr>
      </w:pPr>
      <w:r w:rsidRPr="00E32FD9">
        <w:rPr>
          <w:lang w:val="en-AU"/>
        </w:rPr>
        <w:t>attend an interview, and/or</w:t>
      </w:r>
    </w:p>
    <w:p w14:paraId="5CD8342C" w14:textId="77777777" w:rsidR="00E32FD9" w:rsidRPr="00E32FD9" w:rsidRDefault="00E32FD9" w:rsidP="00E32FD9">
      <w:pPr>
        <w:numPr>
          <w:ilvl w:val="1"/>
          <w:numId w:val="11"/>
        </w:numPr>
        <w:rPr>
          <w:lang w:val="en-AU"/>
        </w:rPr>
      </w:pPr>
      <w:r w:rsidRPr="00E32FD9">
        <w:rPr>
          <w:lang w:val="en-AU"/>
        </w:rPr>
        <w:t>complete an additional form of assessment to verify your claims.</w:t>
      </w:r>
    </w:p>
    <w:p w14:paraId="0035E13C" w14:textId="77777777" w:rsidR="007A3308" w:rsidRDefault="007A3308" w:rsidP="00F246ED">
      <w:pPr>
        <w:sectPr w:rsidR="007A3308" w:rsidSect="008F051B">
          <w:footerReference w:type="default" r:id="rId12"/>
          <w:pgSz w:w="12240" w:h="15840"/>
          <w:pgMar w:top="907" w:right="1440" w:bottom="907" w:left="1440" w:header="709" w:footer="709" w:gutter="0"/>
          <w:cols w:space="708"/>
          <w:docGrid w:linePitch="360"/>
        </w:sectPr>
      </w:pPr>
    </w:p>
    <w:tbl>
      <w:tblPr>
        <w:tblStyle w:val="TableGrid"/>
        <w:tblW w:w="13887" w:type="dxa"/>
        <w:tblInd w:w="-431" w:type="dxa"/>
        <w:tblLook w:val="04A0" w:firstRow="1" w:lastRow="0" w:firstColumn="1" w:lastColumn="0" w:noHBand="0" w:noVBand="1"/>
      </w:tblPr>
      <w:tblGrid>
        <w:gridCol w:w="3964"/>
        <w:gridCol w:w="4530"/>
        <w:gridCol w:w="2133"/>
        <w:gridCol w:w="3260"/>
      </w:tblGrid>
      <w:tr w:rsidR="00195F52" w14:paraId="5EE9F0BE" w14:textId="77777777" w:rsidTr="585E84C7">
        <w:trPr>
          <w:trHeight w:val="300"/>
        </w:trPr>
        <w:tc>
          <w:tcPr>
            <w:tcW w:w="3964" w:type="dxa"/>
            <w:shd w:val="clear" w:color="auto" w:fill="DEEAF6" w:themeFill="accent1" w:themeFillTint="33"/>
          </w:tcPr>
          <w:p w14:paraId="793F1565" w14:textId="77777777" w:rsidR="00195F52" w:rsidRDefault="00BB5C7F">
            <w:r>
              <w:lastRenderedPageBreak/>
              <w:br w:type="page"/>
            </w:r>
            <w:r w:rsidR="00195F52">
              <w:t>Student Name</w:t>
            </w:r>
          </w:p>
        </w:tc>
        <w:tc>
          <w:tcPr>
            <w:tcW w:w="4530" w:type="dxa"/>
          </w:tcPr>
          <w:p w14:paraId="0424C000" w14:textId="77777777" w:rsidR="00195F52" w:rsidRDefault="00195F52"/>
          <w:p w14:paraId="10E680AB" w14:textId="77777777" w:rsidR="00785FEB" w:rsidRDefault="00785FEB"/>
        </w:tc>
        <w:tc>
          <w:tcPr>
            <w:tcW w:w="2133" w:type="dxa"/>
            <w:shd w:val="clear" w:color="auto" w:fill="DEEAF6" w:themeFill="accent1" w:themeFillTint="33"/>
          </w:tcPr>
          <w:p w14:paraId="75E2CA3A" w14:textId="77777777" w:rsidR="00195F52" w:rsidRDefault="00195F52">
            <w:r>
              <w:t>QUT Student number</w:t>
            </w:r>
          </w:p>
        </w:tc>
        <w:tc>
          <w:tcPr>
            <w:tcW w:w="3260" w:type="dxa"/>
          </w:tcPr>
          <w:p w14:paraId="1875166C" w14:textId="77777777" w:rsidR="00195F52" w:rsidRDefault="00195F52"/>
        </w:tc>
      </w:tr>
      <w:tr w:rsidR="00336787" w14:paraId="7DB14EDA" w14:textId="77777777" w:rsidTr="585E84C7">
        <w:trPr>
          <w:trHeight w:val="300"/>
        </w:trPr>
        <w:tc>
          <w:tcPr>
            <w:tcW w:w="3964" w:type="dxa"/>
            <w:shd w:val="clear" w:color="auto" w:fill="DEEAF6" w:themeFill="accent1" w:themeFillTint="33"/>
          </w:tcPr>
          <w:p w14:paraId="6458FCD4" w14:textId="1AE99532" w:rsidR="00F40ABD" w:rsidRDefault="00C975C9" w:rsidP="00F40ABD">
            <w:r>
              <w:t>Course</w:t>
            </w:r>
            <w:r w:rsidR="00F40ABD">
              <w:t xml:space="preserve"> Code and Title</w:t>
            </w:r>
          </w:p>
          <w:p w14:paraId="6B02DE5F" w14:textId="44E82B74" w:rsidR="00336787" w:rsidRDefault="00336787" w:rsidP="00F40ABD">
            <w:r>
              <w:t xml:space="preserve"> </w:t>
            </w:r>
          </w:p>
        </w:tc>
        <w:tc>
          <w:tcPr>
            <w:tcW w:w="9923" w:type="dxa"/>
            <w:gridSpan w:val="3"/>
          </w:tcPr>
          <w:p w14:paraId="741C5337" w14:textId="431F6644" w:rsidR="00336787" w:rsidRDefault="00336787"/>
        </w:tc>
      </w:tr>
    </w:tbl>
    <w:p w14:paraId="22A6863C" w14:textId="77777777" w:rsidR="00967874" w:rsidRDefault="00967874"/>
    <w:tbl>
      <w:tblPr>
        <w:tblStyle w:val="TableGrid"/>
        <w:tblW w:w="14029" w:type="dxa"/>
        <w:tblInd w:w="-431" w:type="dxa"/>
        <w:tblLook w:val="04A0" w:firstRow="1" w:lastRow="0" w:firstColumn="1" w:lastColumn="0" w:noHBand="0" w:noVBand="1"/>
      </w:tblPr>
      <w:tblGrid>
        <w:gridCol w:w="8217"/>
        <w:gridCol w:w="2126"/>
        <w:gridCol w:w="3686"/>
      </w:tblGrid>
      <w:tr w:rsidR="00862DE3" w:rsidRPr="00967874" w14:paraId="1B8D5A43" w14:textId="77777777" w:rsidTr="00DD5C39">
        <w:tc>
          <w:tcPr>
            <w:tcW w:w="8217" w:type="dxa"/>
            <w:shd w:val="clear" w:color="auto" w:fill="DEEAF6" w:themeFill="accent1" w:themeFillTint="33"/>
          </w:tcPr>
          <w:p w14:paraId="46149FCE" w14:textId="77777777" w:rsidR="0013065C" w:rsidRDefault="00781EBD" w:rsidP="00862DE3">
            <w:pPr>
              <w:rPr>
                <w:b/>
              </w:rPr>
            </w:pPr>
            <w:r w:rsidRPr="00781EBD">
              <w:rPr>
                <w:b/>
              </w:rPr>
              <w:t xml:space="preserve">Provide a list of each career episode, including any associated formal or informal study. For each episode, clearly describe the tasks, projects, roles, or problems you undertook, highlighting your personal contributions and responsibilities. </w:t>
            </w:r>
          </w:p>
          <w:p w14:paraId="57C70F33" w14:textId="77777777" w:rsidR="0013065C" w:rsidRDefault="0013065C" w:rsidP="00862DE3">
            <w:pPr>
              <w:rPr>
                <w:b/>
              </w:rPr>
            </w:pPr>
          </w:p>
          <w:p w14:paraId="2F853BF9" w14:textId="20437AB4" w:rsidR="00862DE3" w:rsidRDefault="00781EBD" w:rsidP="00862DE3">
            <w:pPr>
              <w:rPr>
                <w:b/>
              </w:rPr>
            </w:pPr>
            <w:r w:rsidRPr="00781EBD">
              <w:rPr>
                <w:b/>
              </w:rPr>
              <w:t>Explain the processes you followed, the solutions you developed, and the professional judgement you applied. Describe the results and outcomes achieved. Each episode should also include relevant dates, timeframes, and the organisation and/or location where the experience occurred.</w:t>
            </w:r>
          </w:p>
        </w:tc>
        <w:tc>
          <w:tcPr>
            <w:tcW w:w="2126" w:type="dxa"/>
            <w:shd w:val="clear" w:color="auto" w:fill="DEEAF6" w:themeFill="accent1" w:themeFillTint="33"/>
          </w:tcPr>
          <w:p w14:paraId="5F8E69F9" w14:textId="71F6E124" w:rsidR="00862DE3" w:rsidRDefault="0013065C" w:rsidP="00862DE3">
            <w:pPr>
              <w:rPr>
                <w:b/>
              </w:rPr>
            </w:pPr>
            <w:r w:rsidRPr="0013065C">
              <w:rPr>
                <w:b/>
              </w:rPr>
              <w:t>Identify the relevant Unit Learning Outcome(s) associated with each listed career episode.</w:t>
            </w:r>
          </w:p>
        </w:tc>
        <w:tc>
          <w:tcPr>
            <w:tcW w:w="3686" w:type="dxa"/>
            <w:shd w:val="clear" w:color="auto" w:fill="DEEAF6" w:themeFill="accent1" w:themeFillTint="33"/>
          </w:tcPr>
          <w:p w14:paraId="255A7D80" w14:textId="3E83185E" w:rsidR="00862DE3" w:rsidRPr="00967874" w:rsidRDefault="00457789" w:rsidP="00862DE3">
            <w:pPr>
              <w:rPr>
                <w:b/>
              </w:rPr>
            </w:pPr>
            <w:r w:rsidRPr="00457789">
              <w:rPr>
                <w:b/>
              </w:rPr>
              <w:t>List and attach all verified documentary evidence provided. This may include references, samples of work, artefacts, project briefs, reports, publications, and detailed unit outlines.</w:t>
            </w:r>
          </w:p>
        </w:tc>
      </w:tr>
      <w:tr w:rsidR="00862DE3" w14:paraId="69F59A2B" w14:textId="77777777" w:rsidTr="00DD5C39">
        <w:tc>
          <w:tcPr>
            <w:tcW w:w="8217" w:type="dxa"/>
          </w:tcPr>
          <w:p w14:paraId="7AC15EDB" w14:textId="77777777" w:rsidR="00862DE3" w:rsidRDefault="00862DE3" w:rsidP="00862DE3">
            <w:pPr>
              <w:spacing w:line="360" w:lineRule="auto"/>
            </w:pPr>
          </w:p>
          <w:p w14:paraId="6760EBD8" w14:textId="77777777" w:rsidR="00862DE3" w:rsidRDefault="00862DE3" w:rsidP="00862DE3">
            <w:pPr>
              <w:spacing w:line="360" w:lineRule="auto"/>
            </w:pPr>
          </w:p>
          <w:p w14:paraId="0C44BA14" w14:textId="77777777" w:rsidR="00862DE3" w:rsidRDefault="00862DE3" w:rsidP="00862DE3">
            <w:pPr>
              <w:spacing w:line="360" w:lineRule="auto"/>
            </w:pPr>
          </w:p>
        </w:tc>
        <w:tc>
          <w:tcPr>
            <w:tcW w:w="2126" w:type="dxa"/>
          </w:tcPr>
          <w:p w14:paraId="742FD6BF" w14:textId="77777777" w:rsidR="00862DE3" w:rsidRDefault="00862DE3" w:rsidP="00862DE3">
            <w:pPr>
              <w:spacing w:line="360" w:lineRule="auto"/>
            </w:pPr>
          </w:p>
        </w:tc>
        <w:tc>
          <w:tcPr>
            <w:tcW w:w="3686" w:type="dxa"/>
          </w:tcPr>
          <w:p w14:paraId="43A3475D" w14:textId="75846BFE" w:rsidR="00862DE3" w:rsidRDefault="00862DE3" w:rsidP="00862DE3">
            <w:pPr>
              <w:spacing w:line="360" w:lineRule="auto"/>
            </w:pPr>
          </w:p>
        </w:tc>
      </w:tr>
      <w:tr w:rsidR="00862DE3" w14:paraId="612B6434" w14:textId="77777777" w:rsidTr="00DD5C39">
        <w:tc>
          <w:tcPr>
            <w:tcW w:w="8217" w:type="dxa"/>
          </w:tcPr>
          <w:p w14:paraId="3A1AFA69" w14:textId="77777777" w:rsidR="00862DE3" w:rsidRDefault="00862DE3" w:rsidP="00862DE3">
            <w:pPr>
              <w:spacing w:line="360" w:lineRule="auto"/>
            </w:pPr>
          </w:p>
          <w:p w14:paraId="380551BB" w14:textId="77777777" w:rsidR="00862DE3" w:rsidRDefault="00862DE3" w:rsidP="00862DE3">
            <w:pPr>
              <w:spacing w:line="360" w:lineRule="auto"/>
            </w:pPr>
          </w:p>
        </w:tc>
        <w:tc>
          <w:tcPr>
            <w:tcW w:w="2126" w:type="dxa"/>
          </w:tcPr>
          <w:p w14:paraId="5A8905B0" w14:textId="77777777" w:rsidR="00862DE3" w:rsidRDefault="00862DE3" w:rsidP="00862DE3">
            <w:pPr>
              <w:spacing w:line="360" w:lineRule="auto"/>
            </w:pPr>
          </w:p>
        </w:tc>
        <w:tc>
          <w:tcPr>
            <w:tcW w:w="3686" w:type="dxa"/>
          </w:tcPr>
          <w:p w14:paraId="3F1D46A1" w14:textId="6A4E57BE" w:rsidR="00862DE3" w:rsidRDefault="00862DE3" w:rsidP="00862DE3">
            <w:pPr>
              <w:spacing w:line="360" w:lineRule="auto"/>
            </w:pPr>
          </w:p>
        </w:tc>
      </w:tr>
      <w:tr w:rsidR="00862DE3" w14:paraId="624BBAC9" w14:textId="77777777" w:rsidTr="00DD5C39">
        <w:tc>
          <w:tcPr>
            <w:tcW w:w="8217" w:type="dxa"/>
          </w:tcPr>
          <w:p w14:paraId="767ABAD6" w14:textId="77777777" w:rsidR="00862DE3" w:rsidRDefault="00862DE3" w:rsidP="00862DE3">
            <w:pPr>
              <w:spacing w:line="360" w:lineRule="auto"/>
            </w:pPr>
          </w:p>
          <w:p w14:paraId="5D5EAA16" w14:textId="77777777" w:rsidR="00862DE3" w:rsidRDefault="00862DE3" w:rsidP="00862DE3">
            <w:pPr>
              <w:spacing w:line="360" w:lineRule="auto"/>
            </w:pPr>
          </w:p>
        </w:tc>
        <w:tc>
          <w:tcPr>
            <w:tcW w:w="2126" w:type="dxa"/>
          </w:tcPr>
          <w:p w14:paraId="474E01A0" w14:textId="77777777" w:rsidR="00862DE3" w:rsidRDefault="00862DE3" w:rsidP="00862DE3">
            <w:pPr>
              <w:spacing w:line="360" w:lineRule="auto"/>
            </w:pPr>
          </w:p>
        </w:tc>
        <w:tc>
          <w:tcPr>
            <w:tcW w:w="3686" w:type="dxa"/>
          </w:tcPr>
          <w:p w14:paraId="13B0020F" w14:textId="55AC1FD5" w:rsidR="00862DE3" w:rsidRDefault="00862DE3" w:rsidP="00862DE3">
            <w:pPr>
              <w:spacing w:line="360" w:lineRule="auto"/>
            </w:pPr>
          </w:p>
        </w:tc>
      </w:tr>
      <w:tr w:rsidR="00862DE3" w14:paraId="10B82FAF" w14:textId="77777777" w:rsidTr="00DD5C39">
        <w:tc>
          <w:tcPr>
            <w:tcW w:w="8217" w:type="dxa"/>
          </w:tcPr>
          <w:p w14:paraId="5E188C0C" w14:textId="77777777" w:rsidR="00862DE3" w:rsidRDefault="00862DE3" w:rsidP="00862DE3">
            <w:pPr>
              <w:spacing w:line="360" w:lineRule="auto"/>
            </w:pPr>
          </w:p>
        </w:tc>
        <w:tc>
          <w:tcPr>
            <w:tcW w:w="2126" w:type="dxa"/>
          </w:tcPr>
          <w:p w14:paraId="4DB577AE" w14:textId="77777777" w:rsidR="00862DE3" w:rsidRDefault="00862DE3" w:rsidP="00862DE3">
            <w:pPr>
              <w:spacing w:line="360" w:lineRule="auto"/>
              <w:rPr>
                <w:i/>
              </w:rPr>
            </w:pPr>
          </w:p>
          <w:p w14:paraId="3FBDF277" w14:textId="77777777" w:rsidR="00862DE3" w:rsidRDefault="00862DE3" w:rsidP="00862DE3">
            <w:pPr>
              <w:spacing w:line="360" w:lineRule="auto"/>
            </w:pPr>
          </w:p>
        </w:tc>
        <w:tc>
          <w:tcPr>
            <w:tcW w:w="3686" w:type="dxa"/>
          </w:tcPr>
          <w:p w14:paraId="6EC1827F" w14:textId="16A12966" w:rsidR="00862DE3" w:rsidRDefault="00862DE3" w:rsidP="00862DE3">
            <w:pPr>
              <w:spacing w:line="360" w:lineRule="auto"/>
            </w:pPr>
          </w:p>
        </w:tc>
      </w:tr>
      <w:tr w:rsidR="00862DE3" w14:paraId="7543E153" w14:textId="77777777" w:rsidTr="00DD5C39">
        <w:tc>
          <w:tcPr>
            <w:tcW w:w="8217" w:type="dxa"/>
          </w:tcPr>
          <w:p w14:paraId="06174DD2" w14:textId="77777777" w:rsidR="00862DE3" w:rsidRDefault="00862DE3" w:rsidP="00862DE3">
            <w:pPr>
              <w:spacing w:line="360" w:lineRule="auto"/>
            </w:pPr>
          </w:p>
        </w:tc>
        <w:tc>
          <w:tcPr>
            <w:tcW w:w="2126" w:type="dxa"/>
          </w:tcPr>
          <w:p w14:paraId="45BD23EE" w14:textId="77777777" w:rsidR="00862DE3" w:rsidRDefault="00862DE3" w:rsidP="00862DE3">
            <w:pPr>
              <w:shd w:val="clear" w:color="auto" w:fill="FFFFFF"/>
              <w:spacing w:before="100" w:beforeAutospacing="1" w:after="100" w:afterAutospacing="1" w:line="360" w:lineRule="auto"/>
              <w:rPr>
                <w:i/>
              </w:rPr>
            </w:pPr>
          </w:p>
          <w:p w14:paraId="580D83F2" w14:textId="77777777" w:rsidR="00862DE3" w:rsidRDefault="00862DE3" w:rsidP="00862DE3">
            <w:pPr>
              <w:spacing w:line="360" w:lineRule="auto"/>
            </w:pPr>
          </w:p>
        </w:tc>
        <w:tc>
          <w:tcPr>
            <w:tcW w:w="3686" w:type="dxa"/>
          </w:tcPr>
          <w:p w14:paraId="47111448" w14:textId="750B92D9" w:rsidR="00862DE3" w:rsidRDefault="00862DE3" w:rsidP="00862DE3">
            <w:pPr>
              <w:spacing w:line="360" w:lineRule="auto"/>
            </w:pPr>
          </w:p>
        </w:tc>
      </w:tr>
    </w:tbl>
    <w:p w14:paraId="3367F968" w14:textId="193BFDDE" w:rsidR="00195F52" w:rsidRDefault="00195F52">
      <w:r>
        <w:tab/>
      </w:r>
      <w:r>
        <w:tab/>
      </w:r>
      <w:r>
        <w:tab/>
      </w:r>
    </w:p>
    <w:sectPr w:rsidR="00195F52" w:rsidSect="007A3308">
      <w:headerReference w:type="even" r:id="rId13"/>
      <w:headerReference w:type="default" r:id="rId14"/>
      <w:footerReference w:type="default" r:id="rId15"/>
      <w:headerReference w:type="first" r:id="rId1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861A" w14:textId="77777777" w:rsidR="00620A00" w:rsidRDefault="00620A00" w:rsidP="00B05123">
      <w:pPr>
        <w:spacing w:after="0" w:line="240" w:lineRule="auto"/>
      </w:pPr>
      <w:r>
        <w:separator/>
      </w:r>
    </w:p>
  </w:endnote>
  <w:endnote w:type="continuationSeparator" w:id="0">
    <w:p w14:paraId="665C8D05" w14:textId="77777777" w:rsidR="00620A00" w:rsidRDefault="00620A00" w:rsidP="00B0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AA4C" w14:textId="68023238" w:rsidR="000813DB" w:rsidRPr="002B5A31" w:rsidRDefault="000813DB" w:rsidP="00CE2A2B">
    <w:pPr>
      <w:pStyle w:val="Footer"/>
      <w:tabs>
        <w:tab w:val="clear" w:pos="9026"/>
        <w:tab w:val="right" w:pos="9356"/>
      </w:tabs>
      <w:rPr>
        <w:rFonts w:cs="Arial"/>
        <w:sz w:val="16"/>
        <w:szCs w:val="16"/>
        <w:lang w:val="en-AU"/>
      </w:rPr>
    </w:pPr>
    <w:r w:rsidRPr="002B5A31">
      <w:rPr>
        <w:sz w:val="16"/>
        <w:szCs w:val="16"/>
      </w:rPr>
      <w:fldChar w:fldCharType="begin"/>
    </w:r>
    <w:r w:rsidRPr="002B5A31">
      <w:rPr>
        <w:sz w:val="16"/>
        <w:szCs w:val="16"/>
      </w:rPr>
      <w:instrText xml:space="preserve"> TITLE  \* FirstCap  \* MERGEFORMAT </w:instrText>
    </w:r>
    <w:r w:rsidRPr="002B5A31">
      <w:rPr>
        <w:sz w:val="16"/>
        <w:szCs w:val="16"/>
      </w:rPr>
      <w:fldChar w:fldCharType="separate"/>
    </w:r>
    <w:r w:rsidR="006F7F75">
      <w:rPr>
        <w:sz w:val="16"/>
        <w:szCs w:val="16"/>
      </w:rPr>
      <w:t>QUT RPL</w:t>
    </w:r>
    <w:r w:rsidR="00C975C9">
      <w:rPr>
        <w:sz w:val="16"/>
        <w:szCs w:val="16"/>
      </w:rPr>
      <w:t xml:space="preserve"> </w:t>
    </w:r>
    <w:r w:rsidRPr="002B5A31">
      <w:rPr>
        <w:sz w:val="16"/>
        <w:szCs w:val="16"/>
      </w:rPr>
      <w:fldChar w:fldCharType="end"/>
    </w:r>
    <w:r w:rsidRPr="002B5A31">
      <w:rPr>
        <w:sz w:val="16"/>
        <w:szCs w:val="16"/>
      </w:rPr>
      <w:t xml:space="preserve">                                         </w:t>
    </w:r>
    <w:r w:rsidR="00AC5114">
      <w:rPr>
        <w:sz w:val="16"/>
        <w:szCs w:val="16"/>
      </w:rPr>
      <w:t xml:space="preserve">                </w:t>
    </w:r>
    <w:r w:rsidRPr="002B5A31">
      <w:rPr>
        <w:sz w:val="16"/>
        <w:szCs w:val="16"/>
      </w:rPr>
      <w:t xml:space="preserve"> </w:t>
    </w:r>
    <w:r w:rsidR="00AC5114">
      <w:rPr>
        <w:sz w:val="16"/>
        <w:szCs w:val="16"/>
      </w:rPr>
      <w:t xml:space="preserve">     </w:t>
    </w:r>
    <w:r w:rsidRPr="002B5A31">
      <w:rPr>
        <w:sz w:val="16"/>
        <w:szCs w:val="16"/>
      </w:rPr>
      <w:t xml:space="preserve">     </w:t>
    </w:r>
    <w:sdt>
      <w:sdtPr>
        <w:rPr>
          <w:rFonts w:cs="Arial"/>
          <w:sz w:val="16"/>
          <w:szCs w:val="16"/>
        </w:rPr>
        <w:id w:val="-885095637"/>
        <w:docPartObj>
          <w:docPartGallery w:val="Page Numbers (Top of Page)"/>
          <w:docPartUnique/>
        </w:docPartObj>
      </w:sdtPr>
      <w:sdtEndPr/>
      <w:sdtContent>
        <w:r w:rsidRPr="002B5A31">
          <w:rPr>
            <w:rFonts w:cs="Arial"/>
            <w:sz w:val="16"/>
            <w:szCs w:val="16"/>
          </w:rPr>
          <w:t xml:space="preserve">Page </w:t>
        </w:r>
        <w:r w:rsidRPr="002B5A31">
          <w:rPr>
            <w:rFonts w:cs="Arial"/>
            <w:sz w:val="16"/>
            <w:szCs w:val="16"/>
          </w:rPr>
          <w:fldChar w:fldCharType="begin"/>
        </w:r>
        <w:r w:rsidRPr="002B5A31">
          <w:rPr>
            <w:rFonts w:cs="Arial"/>
            <w:sz w:val="16"/>
            <w:szCs w:val="16"/>
          </w:rPr>
          <w:instrText xml:space="preserve"> PAGE </w:instrText>
        </w:r>
        <w:r w:rsidRPr="002B5A31">
          <w:rPr>
            <w:rFonts w:cs="Arial"/>
            <w:sz w:val="16"/>
            <w:szCs w:val="16"/>
          </w:rPr>
          <w:fldChar w:fldCharType="separate"/>
        </w:r>
        <w:r w:rsidR="00DC4644">
          <w:rPr>
            <w:rFonts w:cs="Arial"/>
            <w:noProof/>
            <w:sz w:val="16"/>
            <w:szCs w:val="16"/>
          </w:rPr>
          <w:t>1</w:t>
        </w:r>
        <w:r w:rsidRPr="002B5A31">
          <w:rPr>
            <w:rFonts w:cs="Arial"/>
            <w:sz w:val="16"/>
            <w:szCs w:val="16"/>
          </w:rPr>
          <w:fldChar w:fldCharType="end"/>
        </w:r>
        <w:r w:rsidRPr="002B5A31">
          <w:rPr>
            <w:rFonts w:cs="Arial"/>
            <w:sz w:val="16"/>
            <w:szCs w:val="16"/>
          </w:rPr>
          <w:t xml:space="preserve"> of </w:t>
        </w:r>
        <w:r w:rsidRPr="002B5A31">
          <w:rPr>
            <w:rFonts w:cs="Arial"/>
            <w:sz w:val="16"/>
            <w:szCs w:val="16"/>
          </w:rPr>
          <w:fldChar w:fldCharType="begin"/>
        </w:r>
        <w:r w:rsidRPr="002B5A31">
          <w:rPr>
            <w:rFonts w:cs="Arial"/>
            <w:sz w:val="16"/>
            <w:szCs w:val="16"/>
          </w:rPr>
          <w:instrText xml:space="preserve"> NUMPAGES  </w:instrText>
        </w:r>
        <w:r w:rsidRPr="002B5A31">
          <w:rPr>
            <w:rFonts w:cs="Arial"/>
            <w:sz w:val="16"/>
            <w:szCs w:val="16"/>
          </w:rPr>
          <w:fldChar w:fldCharType="separate"/>
        </w:r>
        <w:r w:rsidR="00DC4644">
          <w:rPr>
            <w:rFonts w:cs="Arial"/>
            <w:noProof/>
            <w:sz w:val="16"/>
            <w:szCs w:val="16"/>
          </w:rPr>
          <w:t>2</w:t>
        </w:r>
        <w:r w:rsidRPr="002B5A31">
          <w:rPr>
            <w:rFonts w:cs="Arial"/>
            <w:sz w:val="16"/>
            <w:szCs w:val="16"/>
          </w:rPr>
          <w:fldChar w:fldCharType="end"/>
        </w:r>
        <w:r w:rsidRPr="002B5A31">
          <w:rPr>
            <w:rFonts w:cs="Arial"/>
            <w:sz w:val="16"/>
            <w:szCs w:val="16"/>
          </w:rPr>
          <w:t xml:space="preserve">     </w:t>
        </w:r>
        <w:r w:rsidR="00AC5114">
          <w:rPr>
            <w:rFonts w:cs="Arial"/>
            <w:sz w:val="16"/>
            <w:szCs w:val="16"/>
          </w:rPr>
          <w:t xml:space="preserve"> </w:t>
        </w:r>
        <w:r w:rsidRPr="002B5A31">
          <w:rPr>
            <w:rFonts w:cs="Arial"/>
            <w:sz w:val="16"/>
            <w:szCs w:val="16"/>
          </w:rPr>
          <w:t xml:space="preserve">  </w:t>
        </w:r>
        <w:r w:rsidR="002B5A31">
          <w:rPr>
            <w:rFonts w:cs="Arial"/>
            <w:sz w:val="16"/>
            <w:szCs w:val="16"/>
          </w:rPr>
          <w:t xml:space="preserve">   </w:t>
        </w:r>
        <w:r w:rsidR="00AC5114">
          <w:rPr>
            <w:rFonts w:cs="Arial"/>
            <w:sz w:val="16"/>
            <w:szCs w:val="16"/>
          </w:rPr>
          <w:t xml:space="preserve">                                              </w:t>
        </w:r>
        <w:r w:rsidR="002B5A31">
          <w:rPr>
            <w:rFonts w:cs="Arial"/>
            <w:sz w:val="16"/>
            <w:szCs w:val="16"/>
          </w:rPr>
          <w:t xml:space="preserve">      </w:t>
        </w:r>
        <w:r w:rsidR="00AC5114">
          <w:rPr>
            <w:rFonts w:cs="Arial"/>
            <w:sz w:val="16"/>
            <w:szCs w:val="16"/>
          </w:rPr>
          <w:t xml:space="preserve">      </w:t>
        </w:r>
        <w:r w:rsidR="002B5A31">
          <w:rPr>
            <w:rFonts w:cs="Arial"/>
            <w:sz w:val="16"/>
            <w:szCs w:val="16"/>
          </w:rPr>
          <w:t xml:space="preserve">    </w:t>
        </w:r>
        <w:r w:rsidRPr="002B5A31">
          <w:rPr>
            <w:rFonts w:cs="Arial"/>
            <w:sz w:val="16"/>
            <w:szCs w:val="16"/>
          </w:rPr>
          <w:t xml:space="preserve">    </w:t>
        </w:r>
        <w:r w:rsidR="003E0B88">
          <w:rPr>
            <w:rFonts w:cs="Arial"/>
            <w:sz w:val="16"/>
            <w:szCs w:val="16"/>
          </w:rPr>
          <w:tab/>
        </w:r>
        <w:r w:rsidR="00E32FD9">
          <w:rPr>
            <w:rFonts w:cs="Arial"/>
            <w:sz w:val="16"/>
            <w:szCs w:val="16"/>
          </w:rPr>
          <w:t>19/03/2026</w:t>
        </w:r>
        <w:r w:rsidRPr="002B5A31">
          <w:rPr>
            <w:rFonts w:cs="Arial"/>
            <w:sz w:val="16"/>
            <w:szCs w:val="16"/>
          </w:rPr>
          <w:t xml:space="preserve">                                                                                                                                          </w:t>
        </w:r>
      </w:sdtContent>
    </w:sdt>
  </w:p>
  <w:p w14:paraId="39389DE0" w14:textId="679F3526" w:rsidR="000813DB" w:rsidRPr="002B5A31" w:rsidRDefault="000813DB" w:rsidP="00CE2A2B">
    <w:pPr>
      <w:pStyle w:val="Footer"/>
      <w:tabs>
        <w:tab w:val="clear" w:pos="9026"/>
        <w:tab w:val="right" w:pos="9356"/>
      </w:tabs>
      <w:rPr>
        <w:sz w:val="16"/>
        <w:szCs w:val="16"/>
      </w:rPr>
    </w:pPr>
    <w:r w:rsidRPr="002B5A31">
      <w:rPr>
        <w:sz w:val="16"/>
        <w:szCs w:val="16"/>
      </w:rPr>
      <w:fldChar w:fldCharType="begin"/>
    </w:r>
    <w:r w:rsidRPr="002B5A31">
      <w:rPr>
        <w:sz w:val="16"/>
        <w:szCs w:val="16"/>
      </w:rPr>
      <w:instrText xml:space="preserve"> COMMENTS   \* MERGEFORMAT </w:instrText>
    </w:r>
    <w:r w:rsidRPr="002B5A31">
      <w:rPr>
        <w:sz w:val="16"/>
        <w:szCs w:val="16"/>
      </w:rPr>
      <w:fldChar w:fldCharType="separate"/>
    </w:r>
    <w:r w:rsidR="006F7F75">
      <w:rPr>
        <w:sz w:val="16"/>
        <w:szCs w:val="16"/>
      </w:rPr>
      <w:t>Version 202</w:t>
    </w:r>
    <w:r w:rsidRPr="002B5A31">
      <w:rPr>
        <w:sz w:val="16"/>
        <w:szCs w:val="16"/>
      </w:rPr>
      <w:fldChar w:fldCharType="end"/>
    </w:r>
    <w:r w:rsidR="00F44855">
      <w:rPr>
        <w:sz w:val="16"/>
        <w:szCs w:val="16"/>
      </w:rPr>
      <w:t>6</w:t>
    </w:r>
    <w:r w:rsidR="003E0B88">
      <w:rPr>
        <w:sz w:val="16"/>
        <w:szCs w:val="16"/>
      </w:rPr>
      <w:t>.1</w:t>
    </w:r>
    <w:r w:rsidRPr="002B5A31">
      <w:rPr>
        <w:sz w:val="16"/>
        <w:szCs w:val="16"/>
      </w:rPr>
      <w:tab/>
    </w:r>
    <w:r w:rsidR="00AC5114">
      <w:rPr>
        <w:sz w:val="16"/>
        <w:szCs w:val="16"/>
      </w:rPr>
      <w:t xml:space="preserve"> </w:t>
    </w:r>
    <w:r w:rsidRPr="002B5A31">
      <w:rPr>
        <w:sz w:val="16"/>
        <w:szCs w:val="16"/>
      </w:rPr>
      <w:tab/>
    </w:r>
    <w:r w:rsidR="00AC5114">
      <w:rPr>
        <w:sz w:val="16"/>
        <w:szCs w:val="16"/>
      </w:rPr>
      <w:t xml:space="preserve">                       </w:t>
    </w:r>
    <w:r w:rsidRPr="002B5A31">
      <w:rPr>
        <w:rFonts w:cs="Arial"/>
        <w:sz w:val="16"/>
        <w:szCs w:val="16"/>
      </w:rPr>
      <w:t xml:space="preserve"> CRICOS 00213J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0714" w14:textId="72A57C8F" w:rsidR="003E0B88" w:rsidRPr="002B5A31" w:rsidRDefault="003E0B88" w:rsidP="003E0B88">
    <w:pPr>
      <w:pStyle w:val="Footer"/>
      <w:tabs>
        <w:tab w:val="clear" w:pos="4513"/>
        <w:tab w:val="clear" w:pos="9026"/>
        <w:tab w:val="left" w:pos="5387"/>
        <w:tab w:val="right" w:pos="12900"/>
      </w:tabs>
      <w:rPr>
        <w:rFonts w:cs="Arial"/>
        <w:sz w:val="16"/>
        <w:szCs w:val="16"/>
        <w:lang w:val="en-AU"/>
      </w:rPr>
    </w:pPr>
    <w:r w:rsidRPr="002B5A31">
      <w:rPr>
        <w:sz w:val="16"/>
        <w:szCs w:val="16"/>
      </w:rPr>
      <w:fldChar w:fldCharType="begin"/>
    </w:r>
    <w:r w:rsidRPr="002B5A31">
      <w:rPr>
        <w:sz w:val="16"/>
        <w:szCs w:val="16"/>
      </w:rPr>
      <w:instrText xml:space="preserve"> TITLE  \* FirstCap  \* MERGEFORMAT </w:instrText>
    </w:r>
    <w:r w:rsidRPr="002B5A31">
      <w:rPr>
        <w:sz w:val="16"/>
        <w:szCs w:val="16"/>
      </w:rPr>
      <w:fldChar w:fldCharType="separate"/>
    </w:r>
    <w:r>
      <w:rPr>
        <w:sz w:val="16"/>
        <w:szCs w:val="16"/>
      </w:rPr>
      <w:t>QUT RPL- work experience</w:t>
    </w:r>
    <w:r w:rsidRPr="002B5A31">
      <w:rPr>
        <w:sz w:val="16"/>
        <w:szCs w:val="16"/>
      </w:rPr>
      <w:fldChar w:fldCharType="end"/>
    </w:r>
    <w:r w:rsidRPr="002B5A31">
      <w:rPr>
        <w:sz w:val="16"/>
        <w:szCs w:val="16"/>
      </w:rPr>
      <w:t xml:space="preserve">                                            </w:t>
    </w:r>
    <w:r>
      <w:rPr>
        <w:sz w:val="16"/>
        <w:szCs w:val="16"/>
      </w:rPr>
      <w:t xml:space="preserve">                </w:t>
    </w:r>
    <w:r w:rsidRPr="002B5A31">
      <w:rPr>
        <w:sz w:val="16"/>
        <w:szCs w:val="16"/>
      </w:rPr>
      <w:t xml:space="preserve"> </w:t>
    </w:r>
    <w:r>
      <w:rPr>
        <w:sz w:val="16"/>
        <w:szCs w:val="16"/>
      </w:rPr>
      <w:t xml:space="preserve">     </w:t>
    </w:r>
    <w:r w:rsidRPr="002B5A31">
      <w:rPr>
        <w:sz w:val="16"/>
        <w:szCs w:val="16"/>
      </w:rPr>
      <w:t xml:space="preserve">   </w:t>
    </w:r>
    <w:r>
      <w:rPr>
        <w:sz w:val="16"/>
        <w:szCs w:val="16"/>
      </w:rPr>
      <w:tab/>
    </w:r>
    <w:sdt>
      <w:sdtPr>
        <w:rPr>
          <w:rFonts w:cs="Arial"/>
          <w:sz w:val="16"/>
          <w:szCs w:val="16"/>
        </w:rPr>
        <w:id w:val="-988317571"/>
        <w:docPartObj>
          <w:docPartGallery w:val="Page Numbers (Top of Page)"/>
          <w:docPartUnique/>
        </w:docPartObj>
      </w:sdtPr>
      <w:sdtEndPr/>
      <w:sdtContent>
        <w:r w:rsidRPr="002B5A31">
          <w:rPr>
            <w:rFonts w:cs="Arial"/>
            <w:sz w:val="16"/>
            <w:szCs w:val="16"/>
          </w:rPr>
          <w:t xml:space="preserve">Page </w:t>
        </w:r>
        <w:r w:rsidRPr="002B5A31">
          <w:rPr>
            <w:rFonts w:cs="Arial"/>
            <w:sz w:val="16"/>
            <w:szCs w:val="16"/>
          </w:rPr>
          <w:fldChar w:fldCharType="begin"/>
        </w:r>
        <w:r w:rsidRPr="002B5A31">
          <w:rPr>
            <w:rFonts w:cs="Arial"/>
            <w:sz w:val="16"/>
            <w:szCs w:val="16"/>
          </w:rPr>
          <w:instrText xml:space="preserve"> PAGE </w:instrText>
        </w:r>
        <w:r w:rsidRPr="002B5A31">
          <w:rPr>
            <w:rFonts w:cs="Arial"/>
            <w:sz w:val="16"/>
            <w:szCs w:val="16"/>
          </w:rPr>
          <w:fldChar w:fldCharType="separate"/>
        </w:r>
        <w:r>
          <w:rPr>
            <w:rFonts w:cs="Arial"/>
            <w:sz w:val="16"/>
            <w:szCs w:val="16"/>
          </w:rPr>
          <w:t>1</w:t>
        </w:r>
        <w:r w:rsidRPr="002B5A31">
          <w:rPr>
            <w:rFonts w:cs="Arial"/>
            <w:sz w:val="16"/>
            <w:szCs w:val="16"/>
          </w:rPr>
          <w:fldChar w:fldCharType="end"/>
        </w:r>
        <w:r w:rsidRPr="002B5A31">
          <w:rPr>
            <w:rFonts w:cs="Arial"/>
            <w:sz w:val="16"/>
            <w:szCs w:val="16"/>
          </w:rPr>
          <w:t xml:space="preserve"> of </w:t>
        </w:r>
        <w:r w:rsidRPr="002B5A31">
          <w:rPr>
            <w:rFonts w:cs="Arial"/>
            <w:sz w:val="16"/>
            <w:szCs w:val="16"/>
          </w:rPr>
          <w:fldChar w:fldCharType="begin"/>
        </w:r>
        <w:r w:rsidRPr="002B5A31">
          <w:rPr>
            <w:rFonts w:cs="Arial"/>
            <w:sz w:val="16"/>
            <w:szCs w:val="16"/>
          </w:rPr>
          <w:instrText xml:space="preserve"> NUMPAGES  </w:instrText>
        </w:r>
        <w:r w:rsidRPr="002B5A31">
          <w:rPr>
            <w:rFonts w:cs="Arial"/>
            <w:sz w:val="16"/>
            <w:szCs w:val="16"/>
          </w:rPr>
          <w:fldChar w:fldCharType="separate"/>
        </w:r>
        <w:r>
          <w:rPr>
            <w:rFonts w:cs="Arial"/>
            <w:sz w:val="16"/>
            <w:szCs w:val="16"/>
          </w:rPr>
          <w:t>2</w:t>
        </w:r>
        <w:r w:rsidRPr="002B5A31">
          <w:rPr>
            <w:rFonts w:cs="Arial"/>
            <w:sz w:val="16"/>
            <w:szCs w:val="16"/>
          </w:rPr>
          <w:fldChar w:fldCharType="end"/>
        </w:r>
        <w:r w:rsidRPr="002B5A31">
          <w:rPr>
            <w:rFonts w:cs="Arial"/>
            <w:sz w:val="16"/>
            <w:szCs w:val="16"/>
          </w:rPr>
          <w:t xml:space="preserve">     </w:t>
        </w:r>
        <w:r>
          <w:rPr>
            <w:rFonts w:cs="Arial"/>
            <w:sz w:val="16"/>
            <w:szCs w:val="16"/>
          </w:rPr>
          <w:t xml:space="preserve"> </w:t>
        </w:r>
        <w:r w:rsidRPr="002B5A31">
          <w:rPr>
            <w:rFonts w:cs="Arial"/>
            <w:sz w:val="16"/>
            <w:szCs w:val="16"/>
          </w:rPr>
          <w:t xml:space="preserve">  </w:t>
        </w:r>
        <w:r>
          <w:rPr>
            <w:rFonts w:cs="Arial"/>
            <w:sz w:val="16"/>
            <w:szCs w:val="16"/>
          </w:rPr>
          <w:t xml:space="preserve">                                                                 </w:t>
        </w:r>
        <w:r w:rsidRPr="002B5A31">
          <w:rPr>
            <w:rFonts w:cs="Arial"/>
            <w:sz w:val="16"/>
            <w:szCs w:val="16"/>
          </w:rPr>
          <w:t xml:space="preserve">    </w:t>
        </w:r>
        <w:r>
          <w:rPr>
            <w:rFonts w:cs="Arial"/>
            <w:sz w:val="16"/>
            <w:szCs w:val="16"/>
          </w:rPr>
          <w:tab/>
          <w:t>21/01</w:t>
        </w:r>
        <w:r w:rsidRPr="002B5A31">
          <w:rPr>
            <w:rFonts w:cs="Arial"/>
            <w:sz w:val="16"/>
            <w:szCs w:val="16"/>
          </w:rPr>
          <w:t>/20</w:t>
        </w:r>
        <w:r>
          <w:rPr>
            <w:rFonts w:cs="Arial"/>
            <w:sz w:val="16"/>
            <w:szCs w:val="16"/>
          </w:rPr>
          <w:t>21</w:t>
        </w:r>
        <w:r w:rsidRPr="002B5A31">
          <w:rPr>
            <w:rFonts w:cs="Arial"/>
            <w:sz w:val="16"/>
            <w:szCs w:val="16"/>
          </w:rPr>
          <w:t xml:space="preserve">                                                                                                                                          </w:t>
        </w:r>
      </w:sdtContent>
    </w:sdt>
  </w:p>
  <w:p w14:paraId="378964C8" w14:textId="04FFC282" w:rsidR="003E0B88" w:rsidRPr="002B5A31" w:rsidRDefault="003E0B88" w:rsidP="003E0B88">
    <w:pPr>
      <w:pStyle w:val="Footer"/>
      <w:tabs>
        <w:tab w:val="clear" w:pos="4513"/>
        <w:tab w:val="clear" w:pos="9026"/>
        <w:tab w:val="right" w:pos="12900"/>
      </w:tabs>
      <w:rPr>
        <w:sz w:val="16"/>
        <w:szCs w:val="16"/>
      </w:rPr>
    </w:pPr>
    <w:r w:rsidRPr="002B5A31">
      <w:rPr>
        <w:sz w:val="16"/>
        <w:szCs w:val="16"/>
      </w:rPr>
      <w:fldChar w:fldCharType="begin"/>
    </w:r>
    <w:r w:rsidRPr="002B5A31">
      <w:rPr>
        <w:sz w:val="16"/>
        <w:szCs w:val="16"/>
      </w:rPr>
      <w:instrText xml:space="preserve"> COMMENTS   \* MERGEFORMAT </w:instrText>
    </w:r>
    <w:r w:rsidRPr="002B5A31">
      <w:rPr>
        <w:sz w:val="16"/>
        <w:szCs w:val="16"/>
      </w:rPr>
      <w:fldChar w:fldCharType="separate"/>
    </w:r>
    <w:r>
      <w:rPr>
        <w:sz w:val="16"/>
        <w:szCs w:val="16"/>
      </w:rPr>
      <w:t>Version 2021</w:t>
    </w:r>
    <w:r w:rsidRPr="002B5A31">
      <w:rPr>
        <w:sz w:val="16"/>
        <w:szCs w:val="16"/>
      </w:rPr>
      <w:fldChar w:fldCharType="end"/>
    </w:r>
    <w:r>
      <w:rPr>
        <w:sz w:val="16"/>
        <w:szCs w:val="16"/>
      </w:rPr>
      <w:t xml:space="preserve">.1 </w:t>
    </w:r>
    <w:r w:rsidRPr="002B5A31">
      <w:rPr>
        <w:sz w:val="16"/>
        <w:szCs w:val="16"/>
      </w:rPr>
      <w:tab/>
    </w:r>
    <w:r>
      <w:rPr>
        <w:sz w:val="16"/>
        <w:szCs w:val="16"/>
      </w:rPr>
      <w:t xml:space="preserve">                       </w:t>
    </w:r>
    <w:r w:rsidRPr="002B5A31">
      <w:rPr>
        <w:rFonts w:cs="Arial"/>
        <w:sz w:val="16"/>
        <w:szCs w:val="16"/>
      </w:rPr>
      <w:t xml:space="preserve"> CRICOS 00213J  </w:t>
    </w:r>
  </w:p>
  <w:p w14:paraId="28B332F3" w14:textId="08ACA6EC" w:rsidR="00AC5114" w:rsidRPr="003E0B88" w:rsidRDefault="00AC5114" w:rsidP="003E0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B4AA" w14:textId="77777777" w:rsidR="00620A00" w:rsidRDefault="00620A00" w:rsidP="00B05123">
      <w:pPr>
        <w:spacing w:after="0" w:line="240" w:lineRule="auto"/>
      </w:pPr>
      <w:r>
        <w:separator/>
      </w:r>
    </w:p>
  </w:footnote>
  <w:footnote w:type="continuationSeparator" w:id="0">
    <w:p w14:paraId="114530E4" w14:textId="77777777" w:rsidR="00620A00" w:rsidRDefault="00620A00" w:rsidP="00B0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2B2A" w14:textId="77777777" w:rsidR="002A426B" w:rsidRDefault="002A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C4D0" w14:textId="35E496A0" w:rsidR="002A426B" w:rsidRDefault="002A4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CA5" w14:textId="77777777" w:rsidR="002A426B" w:rsidRDefault="002A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08"/>
    <w:multiLevelType w:val="multilevel"/>
    <w:tmpl w:val="2F0A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F03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EE31FA"/>
    <w:multiLevelType w:val="hybridMultilevel"/>
    <w:tmpl w:val="0D7218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9A024B"/>
    <w:multiLevelType w:val="hybridMultilevel"/>
    <w:tmpl w:val="283CF2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023666"/>
    <w:multiLevelType w:val="multilevel"/>
    <w:tmpl w:val="32869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800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081A31"/>
    <w:multiLevelType w:val="multilevel"/>
    <w:tmpl w:val="162E6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237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E64DE4"/>
    <w:multiLevelType w:val="multilevel"/>
    <w:tmpl w:val="BB320B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638251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0274C0"/>
    <w:multiLevelType w:val="hybridMultilevel"/>
    <w:tmpl w:val="B9824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1196">
    <w:abstractNumId w:val="10"/>
  </w:num>
  <w:num w:numId="2" w16cid:durableId="623392724">
    <w:abstractNumId w:val="2"/>
  </w:num>
  <w:num w:numId="3" w16cid:durableId="1718164819">
    <w:abstractNumId w:val="0"/>
  </w:num>
  <w:num w:numId="4" w16cid:durableId="1683360536">
    <w:abstractNumId w:val="5"/>
  </w:num>
  <w:num w:numId="5" w16cid:durableId="1453748850">
    <w:abstractNumId w:val="9"/>
  </w:num>
  <w:num w:numId="6" w16cid:durableId="1401712401">
    <w:abstractNumId w:val="7"/>
  </w:num>
  <w:num w:numId="7" w16cid:durableId="1950888977">
    <w:abstractNumId w:val="1"/>
  </w:num>
  <w:num w:numId="8" w16cid:durableId="1497962781">
    <w:abstractNumId w:val="8"/>
  </w:num>
  <w:num w:numId="9" w16cid:durableId="2063291473">
    <w:abstractNumId w:val="3"/>
  </w:num>
  <w:num w:numId="10" w16cid:durableId="824010123">
    <w:abstractNumId w:val="4"/>
  </w:num>
  <w:num w:numId="11" w16cid:durableId="1195390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62"/>
    <w:rsid w:val="00015FE7"/>
    <w:rsid w:val="00025072"/>
    <w:rsid w:val="00040BAA"/>
    <w:rsid w:val="0005270E"/>
    <w:rsid w:val="0005432B"/>
    <w:rsid w:val="00075211"/>
    <w:rsid w:val="000813DB"/>
    <w:rsid w:val="001119E7"/>
    <w:rsid w:val="0013065C"/>
    <w:rsid w:val="00195F52"/>
    <w:rsid w:val="001D0DF0"/>
    <w:rsid w:val="0020446C"/>
    <w:rsid w:val="002A426B"/>
    <w:rsid w:val="002B5A31"/>
    <w:rsid w:val="00333A02"/>
    <w:rsid w:val="00336787"/>
    <w:rsid w:val="0036776E"/>
    <w:rsid w:val="003719FB"/>
    <w:rsid w:val="003836E6"/>
    <w:rsid w:val="00394938"/>
    <w:rsid w:val="003A5093"/>
    <w:rsid w:val="003B50BC"/>
    <w:rsid w:val="003C3403"/>
    <w:rsid w:val="003E0B88"/>
    <w:rsid w:val="00405F4F"/>
    <w:rsid w:val="00430DB8"/>
    <w:rsid w:val="00457789"/>
    <w:rsid w:val="004A27E5"/>
    <w:rsid w:val="004C4B8E"/>
    <w:rsid w:val="004C5991"/>
    <w:rsid w:val="004C6467"/>
    <w:rsid w:val="00575BCD"/>
    <w:rsid w:val="005834EC"/>
    <w:rsid w:val="005A0E38"/>
    <w:rsid w:val="005E1886"/>
    <w:rsid w:val="005E1F11"/>
    <w:rsid w:val="00620A00"/>
    <w:rsid w:val="00671B5A"/>
    <w:rsid w:val="006B15D6"/>
    <w:rsid w:val="006F7F75"/>
    <w:rsid w:val="00702300"/>
    <w:rsid w:val="00744956"/>
    <w:rsid w:val="00757121"/>
    <w:rsid w:val="00781EBD"/>
    <w:rsid w:val="00785FEB"/>
    <w:rsid w:val="00797AAB"/>
    <w:rsid w:val="007A3308"/>
    <w:rsid w:val="007B5876"/>
    <w:rsid w:val="008177CE"/>
    <w:rsid w:val="00853F99"/>
    <w:rsid w:val="00862DE3"/>
    <w:rsid w:val="00895626"/>
    <w:rsid w:val="008A0511"/>
    <w:rsid w:val="008D014A"/>
    <w:rsid w:val="008F051B"/>
    <w:rsid w:val="008F26F3"/>
    <w:rsid w:val="00943A46"/>
    <w:rsid w:val="00967874"/>
    <w:rsid w:val="009858E7"/>
    <w:rsid w:val="00A00272"/>
    <w:rsid w:val="00A21417"/>
    <w:rsid w:val="00A67B28"/>
    <w:rsid w:val="00A7566D"/>
    <w:rsid w:val="00A968C8"/>
    <w:rsid w:val="00AA2262"/>
    <w:rsid w:val="00AB779A"/>
    <w:rsid w:val="00AC5114"/>
    <w:rsid w:val="00AD6411"/>
    <w:rsid w:val="00B05123"/>
    <w:rsid w:val="00B266AB"/>
    <w:rsid w:val="00B74BAE"/>
    <w:rsid w:val="00B81ADC"/>
    <w:rsid w:val="00BB5C7F"/>
    <w:rsid w:val="00C06190"/>
    <w:rsid w:val="00C20451"/>
    <w:rsid w:val="00C93CA9"/>
    <w:rsid w:val="00C975C9"/>
    <w:rsid w:val="00CD4D9D"/>
    <w:rsid w:val="00CE2A2B"/>
    <w:rsid w:val="00CF2273"/>
    <w:rsid w:val="00D379F2"/>
    <w:rsid w:val="00D54BF8"/>
    <w:rsid w:val="00D96897"/>
    <w:rsid w:val="00DB0C8E"/>
    <w:rsid w:val="00DB330A"/>
    <w:rsid w:val="00DC4644"/>
    <w:rsid w:val="00DD5C39"/>
    <w:rsid w:val="00DE3868"/>
    <w:rsid w:val="00E32FD9"/>
    <w:rsid w:val="00E82213"/>
    <w:rsid w:val="00EB3391"/>
    <w:rsid w:val="00EE2B0B"/>
    <w:rsid w:val="00F246ED"/>
    <w:rsid w:val="00F40ABD"/>
    <w:rsid w:val="00F44855"/>
    <w:rsid w:val="00FD6F38"/>
    <w:rsid w:val="00FE5D8D"/>
    <w:rsid w:val="585E84C7"/>
    <w:rsid w:val="5D5D4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3A092"/>
  <w15:docId w15:val="{D8EBE974-F8A1-4038-952D-9BBAEB6F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262"/>
    <w:rPr>
      <w:color w:val="0563C1" w:themeColor="hyperlink"/>
      <w:u w:val="single"/>
    </w:rPr>
  </w:style>
  <w:style w:type="paragraph" w:styleId="ListParagraph">
    <w:name w:val="List Paragraph"/>
    <w:basedOn w:val="Normal"/>
    <w:uiPriority w:val="34"/>
    <w:qFormat/>
    <w:rsid w:val="00BB5C7F"/>
    <w:pPr>
      <w:ind w:left="720"/>
      <w:contextualSpacing/>
    </w:pPr>
  </w:style>
  <w:style w:type="table" w:styleId="TableGrid">
    <w:name w:val="Table Grid"/>
    <w:basedOn w:val="TableNormal"/>
    <w:uiPriority w:val="59"/>
    <w:rsid w:val="0096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2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273"/>
    <w:rPr>
      <w:rFonts w:ascii="Segoe UI" w:hAnsi="Segoe UI" w:cs="Segoe UI"/>
      <w:sz w:val="18"/>
      <w:szCs w:val="18"/>
    </w:rPr>
  </w:style>
  <w:style w:type="character" w:styleId="FollowedHyperlink">
    <w:name w:val="FollowedHyperlink"/>
    <w:basedOn w:val="DefaultParagraphFont"/>
    <w:uiPriority w:val="99"/>
    <w:semiHidden/>
    <w:unhideWhenUsed/>
    <w:rsid w:val="0005432B"/>
    <w:rPr>
      <w:color w:val="954F72" w:themeColor="followedHyperlink"/>
      <w:u w:val="single"/>
    </w:rPr>
  </w:style>
  <w:style w:type="paragraph" w:styleId="Header">
    <w:name w:val="header"/>
    <w:basedOn w:val="Normal"/>
    <w:link w:val="HeaderChar"/>
    <w:uiPriority w:val="99"/>
    <w:unhideWhenUsed/>
    <w:rsid w:val="00B05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123"/>
  </w:style>
  <w:style w:type="paragraph" w:styleId="Footer">
    <w:name w:val="footer"/>
    <w:basedOn w:val="Normal"/>
    <w:link w:val="FooterChar"/>
    <w:uiPriority w:val="99"/>
    <w:unhideWhenUsed/>
    <w:rsid w:val="00B05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123"/>
  </w:style>
  <w:style w:type="character" w:styleId="PlaceholderText">
    <w:name w:val="Placeholder Text"/>
    <w:basedOn w:val="DefaultParagraphFont"/>
    <w:uiPriority w:val="99"/>
    <w:semiHidden/>
    <w:rsid w:val="00B05123"/>
    <w:rPr>
      <w:color w:val="808080"/>
    </w:rPr>
  </w:style>
  <w:style w:type="character" w:styleId="CommentReference">
    <w:name w:val="annotation reference"/>
    <w:basedOn w:val="DefaultParagraphFont"/>
    <w:uiPriority w:val="99"/>
    <w:semiHidden/>
    <w:unhideWhenUsed/>
    <w:rsid w:val="00D96897"/>
    <w:rPr>
      <w:sz w:val="18"/>
      <w:szCs w:val="18"/>
    </w:rPr>
  </w:style>
  <w:style w:type="paragraph" w:styleId="CommentText">
    <w:name w:val="annotation text"/>
    <w:basedOn w:val="Normal"/>
    <w:link w:val="CommentTextChar"/>
    <w:uiPriority w:val="99"/>
    <w:semiHidden/>
    <w:unhideWhenUsed/>
    <w:rsid w:val="00D96897"/>
    <w:pPr>
      <w:spacing w:line="240" w:lineRule="auto"/>
    </w:pPr>
    <w:rPr>
      <w:sz w:val="24"/>
      <w:szCs w:val="24"/>
    </w:rPr>
  </w:style>
  <w:style w:type="character" w:customStyle="1" w:styleId="CommentTextChar">
    <w:name w:val="Comment Text Char"/>
    <w:basedOn w:val="DefaultParagraphFont"/>
    <w:link w:val="CommentText"/>
    <w:uiPriority w:val="99"/>
    <w:semiHidden/>
    <w:rsid w:val="00D96897"/>
    <w:rPr>
      <w:sz w:val="24"/>
      <w:szCs w:val="24"/>
    </w:rPr>
  </w:style>
  <w:style w:type="paragraph" w:styleId="CommentSubject">
    <w:name w:val="annotation subject"/>
    <w:basedOn w:val="CommentText"/>
    <w:next w:val="CommentText"/>
    <w:link w:val="CommentSubjectChar"/>
    <w:uiPriority w:val="99"/>
    <w:semiHidden/>
    <w:unhideWhenUsed/>
    <w:rsid w:val="00D96897"/>
    <w:rPr>
      <w:b/>
      <w:bCs/>
      <w:sz w:val="20"/>
      <w:szCs w:val="20"/>
    </w:rPr>
  </w:style>
  <w:style w:type="character" w:customStyle="1" w:styleId="CommentSubjectChar">
    <w:name w:val="Comment Subject Char"/>
    <w:basedOn w:val="CommentTextChar"/>
    <w:link w:val="CommentSubject"/>
    <w:uiPriority w:val="99"/>
    <w:semiHidden/>
    <w:rsid w:val="00D96897"/>
    <w:rPr>
      <w:b/>
      <w:bCs/>
      <w:sz w:val="20"/>
      <w:szCs w:val="20"/>
    </w:rPr>
  </w:style>
  <w:style w:type="character" w:styleId="UnresolvedMention">
    <w:name w:val="Unresolved Mention"/>
    <w:basedOn w:val="DefaultParagraphFont"/>
    <w:uiPriority w:val="99"/>
    <w:semiHidden/>
    <w:unhideWhenUsed/>
    <w:rsid w:val="00DB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0015">
      <w:bodyDiv w:val="1"/>
      <w:marLeft w:val="0"/>
      <w:marRight w:val="0"/>
      <w:marTop w:val="0"/>
      <w:marBottom w:val="0"/>
      <w:divBdr>
        <w:top w:val="none" w:sz="0" w:space="0" w:color="auto"/>
        <w:left w:val="none" w:sz="0" w:space="0" w:color="auto"/>
        <w:bottom w:val="none" w:sz="0" w:space="0" w:color="auto"/>
        <w:right w:val="none" w:sz="0" w:space="0" w:color="auto"/>
      </w:divBdr>
      <w:divsChild>
        <w:div w:id="1081752194">
          <w:marLeft w:val="0"/>
          <w:marRight w:val="0"/>
          <w:marTop w:val="0"/>
          <w:marBottom w:val="0"/>
          <w:divBdr>
            <w:top w:val="none" w:sz="0" w:space="0" w:color="auto"/>
            <w:left w:val="none" w:sz="0" w:space="0" w:color="auto"/>
            <w:bottom w:val="none" w:sz="0" w:space="0" w:color="auto"/>
            <w:right w:val="none" w:sz="0" w:space="0" w:color="auto"/>
          </w:divBdr>
          <w:divsChild>
            <w:div w:id="1949386148">
              <w:marLeft w:val="0"/>
              <w:marRight w:val="0"/>
              <w:marTop w:val="0"/>
              <w:marBottom w:val="0"/>
              <w:divBdr>
                <w:top w:val="none" w:sz="0" w:space="0" w:color="auto"/>
                <w:left w:val="none" w:sz="0" w:space="0" w:color="auto"/>
                <w:bottom w:val="none" w:sz="0" w:space="0" w:color="auto"/>
                <w:right w:val="none" w:sz="0" w:space="0" w:color="auto"/>
              </w:divBdr>
              <w:divsChild>
                <w:div w:id="169301538">
                  <w:marLeft w:val="0"/>
                  <w:marRight w:val="0"/>
                  <w:marTop w:val="0"/>
                  <w:marBottom w:val="0"/>
                  <w:divBdr>
                    <w:top w:val="none" w:sz="0" w:space="0" w:color="auto"/>
                    <w:left w:val="none" w:sz="0" w:space="0" w:color="auto"/>
                    <w:bottom w:val="none" w:sz="0" w:space="0" w:color="auto"/>
                    <w:right w:val="none" w:sz="0" w:space="0" w:color="auto"/>
                  </w:divBdr>
                  <w:divsChild>
                    <w:div w:id="431635077">
                      <w:marLeft w:val="0"/>
                      <w:marRight w:val="225"/>
                      <w:marTop w:val="0"/>
                      <w:marBottom w:val="0"/>
                      <w:divBdr>
                        <w:top w:val="none" w:sz="0" w:space="0" w:color="auto"/>
                        <w:left w:val="none" w:sz="0" w:space="0" w:color="auto"/>
                        <w:bottom w:val="none" w:sz="0" w:space="0" w:color="auto"/>
                        <w:right w:val="none" w:sz="0" w:space="0" w:color="auto"/>
                      </w:divBdr>
                      <w:divsChild>
                        <w:div w:id="74787657">
                          <w:marLeft w:val="0"/>
                          <w:marRight w:val="0"/>
                          <w:marTop w:val="0"/>
                          <w:marBottom w:val="0"/>
                          <w:divBdr>
                            <w:top w:val="none" w:sz="0" w:space="0" w:color="auto"/>
                            <w:left w:val="none" w:sz="0" w:space="0" w:color="auto"/>
                            <w:bottom w:val="none" w:sz="0" w:space="0" w:color="auto"/>
                            <w:right w:val="none" w:sz="0" w:space="0" w:color="auto"/>
                          </w:divBdr>
                          <w:divsChild>
                            <w:div w:id="541597488">
                              <w:marLeft w:val="0"/>
                              <w:marRight w:val="0"/>
                              <w:marTop w:val="0"/>
                              <w:marBottom w:val="0"/>
                              <w:divBdr>
                                <w:top w:val="none" w:sz="0" w:space="0" w:color="auto"/>
                                <w:left w:val="none" w:sz="0" w:space="0" w:color="auto"/>
                                <w:bottom w:val="none" w:sz="0" w:space="0" w:color="auto"/>
                                <w:right w:val="none" w:sz="0" w:space="0" w:color="auto"/>
                              </w:divBdr>
                              <w:divsChild>
                                <w:div w:id="561528510">
                                  <w:marLeft w:val="0"/>
                                  <w:marRight w:val="0"/>
                                  <w:marTop w:val="0"/>
                                  <w:marBottom w:val="0"/>
                                  <w:divBdr>
                                    <w:top w:val="none" w:sz="0" w:space="0" w:color="auto"/>
                                    <w:left w:val="none" w:sz="0" w:space="0" w:color="auto"/>
                                    <w:bottom w:val="none" w:sz="0" w:space="0" w:color="auto"/>
                                    <w:right w:val="none" w:sz="0" w:space="0" w:color="auto"/>
                                  </w:divBdr>
                                  <w:divsChild>
                                    <w:div w:id="16626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3361">
      <w:bodyDiv w:val="1"/>
      <w:marLeft w:val="0"/>
      <w:marRight w:val="0"/>
      <w:marTop w:val="0"/>
      <w:marBottom w:val="0"/>
      <w:divBdr>
        <w:top w:val="none" w:sz="0" w:space="0" w:color="auto"/>
        <w:left w:val="none" w:sz="0" w:space="0" w:color="auto"/>
        <w:bottom w:val="none" w:sz="0" w:space="0" w:color="auto"/>
        <w:right w:val="none" w:sz="0" w:space="0" w:color="auto"/>
      </w:divBdr>
      <w:divsChild>
        <w:div w:id="1998729792">
          <w:marLeft w:val="0"/>
          <w:marRight w:val="0"/>
          <w:marTop w:val="0"/>
          <w:marBottom w:val="0"/>
          <w:divBdr>
            <w:top w:val="none" w:sz="0" w:space="0" w:color="auto"/>
            <w:left w:val="none" w:sz="0" w:space="0" w:color="auto"/>
            <w:bottom w:val="none" w:sz="0" w:space="0" w:color="auto"/>
            <w:right w:val="none" w:sz="0" w:space="0" w:color="auto"/>
          </w:divBdr>
          <w:divsChild>
            <w:div w:id="1361473523">
              <w:marLeft w:val="0"/>
              <w:marRight w:val="0"/>
              <w:marTop w:val="0"/>
              <w:marBottom w:val="0"/>
              <w:divBdr>
                <w:top w:val="none" w:sz="0" w:space="0" w:color="auto"/>
                <w:left w:val="none" w:sz="0" w:space="0" w:color="auto"/>
                <w:bottom w:val="none" w:sz="0" w:space="0" w:color="auto"/>
                <w:right w:val="none" w:sz="0" w:space="0" w:color="auto"/>
              </w:divBdr>
              <w:divsChild>
                <w:div w:id="1911885123">
                  <w:marLeft w:val="0"/>
                  <w:marRight w:val="0"/>
                  <w:marTop w:val="0"/>
                  <w:marBottom w:val="0"/>
                  <w:divBdr>
                    <w:top w:val="none" w:sz="0" w:space="0" w:color="auto"/>
                    <w:left w:val="none" w:sz="0" w:space="0" w:color="auto"/>
                    <w:bottom w:val="none" w:sz="0" w:space="0" w:color="auto"/>
                    <w:right w:val="none" w:sz="0" w:space="0" w:color="auto"/>
                  </w:divBdr>
                  <w:divsChild>
                    <w:div w:id="885220952">
                      <w:marLeft w:val="0"/>
                      <w:marRight w:val="0"/>
                      <w:marTop w:val="0"/>
                      <w:marBottom w:val="0"/>
                      <w:divBdr>
                        <w:top w:val="none" w:sz="0" w:space="0" w:color="auto"/>
                        <w:left w:val="none" w:sz="0" w:space="0" w:color="auto"/>
                        <w:bottom w:val="none" w:sz="0" w:space="0" w:color="auto"/>
                        <w:right w:val="none" w:sz="0" w:space="0" w:color="auto"/>
                      </w:divBdr>
                      <w:divsChild>
                        <w:div w:id="16541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Status xmlns="http://schemas.microsoft.com/sharepoint/v3/fields" xsi:nil="true"/>
    <_ExtendedDescription xmlns="http://schemas.microsoft.com/sharepoint/v3" xsi:nil="true"/>
    <Document_x0020_type xmlns="9d6a99d5-b4eb-4033-b522-029b752c23cf" xsi:nil="true"/>
    <Round xmlns="9d6a99d5-b4eb-4033-b522-029b752c23cf" xsi:nil="true"/>
    <StudentID xmlns="9d6a99d5-b4eb-4033-b522-029b752c23cf" xsi:nil="true"/>
    <Process xmlns="9d6a99d5-b4eb-4033-b522-029b752c23cf" xsi:nil="true"/>
    <Project xmlns="9d6a99d5-b4eb-4033-b522-029b752c23cf" xsi:nil="true"/>
    <Year xmlns="9d6a99d5-b4eb-4033-b522-029b752c23cf">2025</Year>
    <Decision xmlns="9d6a99d5-b4eb-4033-b522-029b752c23cf" xsi:nil="true"/>
    <Business_x0020_Area xmlns="9d6a99d5-b4eb-4033-b522-029b752c23cf" xsi:nil="true"/>
    <Census_x0020_date xmlns="9d6a99d5-b4eb-4033-b522-029b752c23cf" xsi:nil="true"/>
    <Place xmlns="9d6a99d5-b4eb-4033-b522-029b752c23cf" xsi:nil="true"/>
    <Program xmlns="9d6a99d5-b4eb-4033-b522-029b752c23cf" xsi:nil="true"/>
    <Teaching_x0020_period xmlns="9d6a99d5-b4eb-4033-b522-029b752c23cf" xsi:nil="true"/>
    <Period xmlns="9d6a99d5-b4eb-4033-b522-029b752c23cf" xsi:nil="true"/>
    <Sub-category xmlns="9d6a99d5-b4eb-4033-b522-029b752c23cf">Forms and templates</Sub-category>
    <SharedWithUsers xmlns="9d6a99d5-b4eb-4033-b522-029b752c23c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B0FAD1A44EF44BBE596E413B6F6909" ma:contentTypeVersion="2" ma:contentTypeDescription="Create a new document." ma:contentTypeScope="" ma:versionID="66d2695362e844ec9b9c614895f78a97">
  <xsd:schema xmlns:xsd="http://www.w3.org/2001/XMLSchema" xmlns:xs="http://www.w3.org/2001/XMLSchema" xmlns:p="http://schemas.microsoft.com/office/2006/metadata/properties" xmlns:ns1="http://schemas.microsoft.com/sharepoint/v3" xmlns:ns2="9d6a99d5-b4eb-4033-b522-029b752c23cf" xmlns:ns3="http://schemas.microsoft.com/sharepoint/v3/fields" targetNamespace="http://schemas.microsoft.com/office/2006/metadata/properties" ma:root="true" ma:fieldsID="6b99d2904ee1e0d29a41b27573d3d16a" ns1:_="" ns2:_="" ns3:_="">
    <xsd:import namespace="http://schemas.microsoft.com/sharepoint/v3"/>
    <xsd:import namespace="9d6a99d5-b4eb-4033-b522-029b752c23cf"/>
    <xsd:import namespace="http://schemas.microsoft.com/sharepoint/v3/fields"/>
    <xsd:element name="properties">
      <xsd:complexType>
        <xsd:sequence>
          <xsd:element name="documentManagement">
            <xsd:complexType>
              <xsd:all>
                <xsd:element ref="ns2:SharedWithUsers" minOccurs="0"/>
                <xsd:element ref="ns2:SharedWithDetails" minOccurs="0"/>
                <xsd:element ref="ns2:Place" minOccurs="0"/>
                <xsd:element ref="ns2:Teaching_x0020_period" minOccurs="0"/>
                <xsd:element ref="ns2:Process" minOccurs="0"/>
                <xsd:element ref="ns2:MediaServiceMetadata" minOccurs="0"/>
                <xsd:element ref="ns2:MediaServiceFastMetadata" minOccurs="0"/>
                <xsd:element ref="ns2:MediaServiceSearchProperties" minOccurs="0"/>
                <xsd:element ref="ns2:MediaServiceObjectDetectorVersions" minOccurs="0"/>
                <xsd:element ref="ns2:Census_x0020_date" minOccurs="0"/>
                <xsd:element ref="ns2:Decision" minOccurs="0"/>
                <xsd:element ref="ns2:Document_x0020_type" minOccurs="0"/>
                <xsd:element ref="ns2:Round" minOccurs="0"/>
                <xsd:element ref="ns2:Business_x0020_Area" minOccurs="0"/>
                <xsd:element ref="ns1:_ExtendedDescription" minOccurs="0"/>
                <xsd:element ref="ns2:Period" minOccurs="0"/>
                <xsd:element ref="ns2:Program" minOccurs="0"/>
                <xsd:element ref="ns2:Project" minOccurs="0"/>
                <xsd:element ref="ns3:_Status" minOccurs="0"/>
                <xsd:element ref="ns2:StudentID" minOccurs="0"/>
                <xsd:element ref="ns2:Sub-category" minOccurs="0"/>
                <xsd:element ref="ns3:_Version"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2"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a99d5-b4eb-4033-b522-029b752c23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Place" ma:index="10" nillable="true" ma:displayName="Place" ma:description="This column is used to specify the location, city or country." ma:format="Dropdown" ma:internalName="Place">
      <xsd:simpleType>
        <xsd:restriction base="dms:Choice">
          <xsd:enumeration value="Australia"/>
          <xsd:enumeration value="Hong Kong"/>
          <xsd:enumeration value="India"/>
          <xsd:enumeration value="Philippines"/>
        </xsd:restriction>
      </xsd:simpleType>
    </xsd:element>
    <xsd:element name="Teaching_x0020_period" ma:index="11" nillable="true" ma:displayName="Teaching period" ma:description="This column is used to specify a teaching period." ma:internalName="Teaching_x0020_period">
      <xsd:complexType>
        <xsd:complexContent>
          <xsd:extension base="dms:MultiChoice">
            <xsd:sequence>
              <xsd:element name="Value" maxOccurs="unbounded" minOccurs="0" nillable="true">
                <xsd:simpleType>
                  <xsd:restriction base="dms:Choice">
                    <xsd:enumeration value="Sem1"/>
                    <xsd:enumeration value="Sem2"/>
                    <xsd:enumeration value="Sum"/>
                    <xsd:enumeration value="Intake1"/>
                    <xsd:enumeration value="Intake2"/>
                    <xsd:enumeration value="IntakeSummer"/>
                  </xsd:restriction>
                </xsd:simpleType>
              </xsd:element>
            </xsd:sequence>
          </xsd:extension>
        </xsd:complexContent>
      </xsd:complexType>
    </xsd:element>
    <xsd:element name="Process" ma:index="12" nillable="true" ma:displayName="Process" ma:description="This column defines the process the document relates to. As defined in the business catalogue." ma:format="Dropdown" ma:internalName="Process">
      <xsd:simpleType>
        <xsd:restriction base="dms:Choice">
          <xsd:enumeration value="Adjustments"/>
          <xsd:enumeration value="Agent Management"/>
          <xsd:enumeration value="ARTS"/>
          <xsd:enumeration value="Assessment Resources"/>
          <xsd:enumeration value="Business Improvement"/>
          <xsd:enumeration value="Case Management"/>
          <xsd:enumeration value="Charges and Contracts"/>
          <xsd:enumeration value="Configuration"/>
          <xsd:enumeration value="Course Management"/>
          <xsd:enumeration value="Course Score Set"/>
          <xsd:enumeration value="Deferment"/>
          <xsd:enumeration value="Key Dates"/>
          <xsd:enumeration value="MOU"/>
          <xsd:enumeration value="Offer Rounds"/>
          <xsd:enumeration value="Performance Entry"/>
          <xsd:enumeration value="PRISMS"/>
          <xsd:enumeration value="Psychology Rounds"/>
          <xsd:enumeration value="Reviews"/>
          <xsd:enumeration value="Role Access Security"/>
          <xsd:enumeration value="Scholarship Protocols"/>
          <xsd:enumeration value="SIMS (IPM)"/>
          <xsd:enumeration value="Simulation"/>
          <xsd:enumeration value="VOE"/>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ensus_x0020_date" ma:index="17" nillable="true" ma:displayName="Census date" ma:format="DateOnly" ma:internalName="Census_x0020_date">
      <xsd:simpleType>
        <xsd:restriction base="dms:DateTime"/>
      </xsd:simpleType>
    </xsd:element>
    <xsd:element name="Decision" ma:index="18" nillable="true" ma:displayName="Decision" ma:format="Dropdown" ma:internalName="Decision">
      <xsd:simpleType>
        <xsd:restriction base="dms:Choice">
          <xsd:enumeration value="Approved"/>
          <xsd:enumeration value="Rejected"/>
          <xsd:enumeration value="Upheld"/>
          <xsd:enumeration value="Dismissed"/>
        </xsd:restriction>
      </xsd:simpleType>
    </xsd:element>
    <xsd:element name="Document_x0020_type" ma:index="19" nillable="true" ma:displayName="Document type" ma:format="Dropdown" ma:internalName="Document_x0020_type">
      <xsd:simpleType>
        <xsd:restriction base="dms:Choice">
          <xsd:enumeration value="Agenda"/>
          <xsd:enumeration value="Agreements"/>
          <xsd:enumeration value="Attendance record"/>
          <xsd:enumeration value="Calculator"/>
          <xsd:enumeration value="Certificate"/>
          <xsd:enumeration value="Correspondence"/>
          <xsd:enumeration value="Data"/>
          <xsd:enumeration value="Diagram"/>
          <xsd:enumeration value="Form"/>
          <xsd:enumeration value="Image"/>
          <xsd:enumeration value="Invoice"/>
          <xsd:enumeration value="Journal"/>
          <xsd:enumeration value="List"/>
          <xsd:enumeration value="Log"/>
          <xsd:enumeration value="Media release"/>
          <xsd:enumeration value="Memo"/>
          <xsd:enumeration value="Minutes"/>
          <xsd:enumeration value="Papers"/>
          <xsd:enumeration value="Plan"/>
          <xsd:enumeration value="Policy"/>
          <xsd:enumeration value="Position description"/>
          <xsd:enumeration value="Presentation"/>
          <xsd:enumeration value="Proposal"/>
          <xsd:enumeration value="Publication"/>
          <xsd:enumeration value="Reconciliation"/>
          <xsd:enumeration value="Report"/>
          <xsd:enumeration value="Results"/>
          <xsd:enumeration value="Schedules"/>
          <xsd:enumeration value="Submission"/>
          <xsd:enumeration value="Supporting documentation"/>
          <xsd:enumeration value="Terms and conditions"/>
          <xsd:enumeration value="Terms of reference"/>
          <xsd:enumeration value="User guide"/>
          <xsd:enumeration value="Web content"/>
        </xsd:restriction>
      </xsd:simpleType>
    </xsd:element>
    <xsd:element name="Round" ma:index="20" nillable="true" ma:displayName="Round" ma:format="Dropdown" ma:internalName="Round">
      <xsd:simpleType>
        <xsd:restriction base="dms:Choice">
          <xsd:enumeration value="QTAC"/>
        </xsd:restriction>
      </xsd:simpleType>
    </xsd:element>
    <xsd:element name="Business_x0020_Area" ma:index="21" nillable="true" ma:displayName="Business area" ma:description="This column is used to the specific faculty or department at QUT." ma:format="Dropdown" ma:internalName="Business_x0020_Area">
      <xsd:simpleType>
        <xsd:restriction base="dms:Choice">
          <xsd:enumeration value="Advancement"/>
          <xsd:enumeration value="CIESJ"/>
          <xsd:enumeration value="College"/>
          <xsd:enumeration value="DBS"/>
          <xsd:enumeration value="Engineering"/>
          <xsd:enumeration value="Entrepreneurship"/>
          <xsd:enumeration value="Faculty"/>
          <xsd:enumeration value="FBL"/>
          <xsd:enumeration value="FBS"/>
          <xsd:enumeration value="Health"/>
          <xsd:enumeration value="Oodgeroo"/>
          <xsd:enumeration value="QUT College of Excellence"/>
          <xsd:enumeration value="QUTI"/>
          <xsd:enumeration value="QUT Sport"/>
          <xsd:enumeration value="Science"/>
          <xsd:enumeration value="Admissions"/>
          <xsd:enumeration value="Advanced Standing"/>
          <xsd:enumeration value="Ceremonies"/>
          <xsd:enumeration value="Class Scheduling"/>
          <xsd:enumeration value="Director's Office"/>
          <xsd:enumeration value="Domestic Admissions"/>
          <xsd:enumeration value="Fees and Progression"/>
          <xsd:enumeration value="International Admissions"/>
          <xsd:enumeration value="Scholarships"/>
          <xsd:enumeration value="Service Delivery Hub"/>
          <xsd:enumeration value="Service Transformation"/>
          <xsd:enumeration value="Study Plans and Exams"/>
        </xsd:restriction>
      </xsd:simpleType>
    </xsd:element>
    <xsd:element name="Period" ma:index="23" nillable="true" ma:displayName="Period" ma:description="This column is used to specify calendar month." ma:format="Dropdown" ma:internalName="Period">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enumeration value="Mid-Year"/>
          <xsd:enumeration value="End of Year"/>
        </xsd:restriction>
      </xsd:simpleType>
    </xsd:element>
    <xsd:element name="Program" ma:index="24" nillable="true" ma:displayName="Program" ma:description="This column serves as the next level of classification beyond the project or subcategory." ma:format="Dropdown" ma:internalName="Program">
      <xsd:simpleType>
        <xsd:restriction base="dms:Choice">
          <xsd:enumeration value="Acting"/>
          <xsd:enumeration value="AGM"/>
          <xsd:enumeration value="ATAR"/>
          <xsd:enumeration value="Australia Awards"/>
          <xsd:enumeration value="CAAP"/>
          <xsd:enumeration value="CASP"/>
          <xsd:enumeration value="Charges"/>
          <xsd:enumeration value="CMS"/>
          <xsd:enumeration value="CQP"/>
          <xsd:enumeration value="Deans Scholars"/>
          <xsd:enumeration value="Dual Award"/>
          <xsd:enumeration value="Education"/>
          <xsd:enumeration value="ELQP"/>
          <xsd:enumeration value="English Language Requirements"/>
          <xsd:enumeration value="Entry Requirements"/>
          <xsd:enumeration value="Fraud"/>
          <xsd:enumeration value="Forums"/>
          <xsd:enumeration value="Genuine Student Requirements"/>
          <xsd:enumeration value="Non Year 12 Pilot"/>
          <xsd:enumeration value="IMS"/>
          <xsd:enumeration value="OES"/>
          <xsd:enumeration value="QCAA"/>
          <xsd:enumeration value="QOMG"/>
          <xsd:enumeration value="RWS"/>
          <xsd:enumeration value="SAMS"/>
          <xsd:enumeration value="UAB Committee"/>
          <xsd:enumeration value="UG Certificate"/>
          <xsd:enumeration value="Yr 12 Early Offer Scheme"/>
        </xsd:restriction>
      </xsd:simpleType>
    </xsd:element>
    <xsd:element name="Project" ma:index="25" nillable="true" ma:displayName="Project" ma:description="This column is used to specify the project or specific undertaking." ma:format="Dropdown" ma:internalName="Project">
      <xsd:simpleType>
        <xsd:restriction base="dms:Choice">
          <xsd:enumeration value="ASPL Replacement"/>
          <xsd:enumeration value="Domestic Optimisation Project"/>
          <xsd:enumeration value="International Optimisation Project"/>
          <xsd:enumeration value="SA Information Management Framework"/>
          <xsd:enumeration value="SA Service Improvement Project"/>
          <xsd:enumeration value="Studyfinder Replacement"/>
        </xsd:restriction>
      </xsd:simpleType>
    </xsd:element>
    <xsd:element name="StudentID" ma:index="27" nillable="true" ma:displayName="StudentID" ma:description="This column is used to capture student details, including their unique identifier and first/last name.&#10;&#10;Example format:&#10;&#10;12312312 Swift, Taylor&#10;13313313 Lamar, Kendrick&#10;&#10;Alternatively, you can use just the student's unique identifier (e.g., 14414414)." ma:internalName="StudentID">
      <xsd:simpleType>
        <xsd:restriction base="dms:Text">
          <xsd:maxLength value="255"/>
        </xsd:restriction>
      </xsd:simpleType>
    </xsd:element>
    <xsd:element name="Sub-category" ma:index="28" nillable="true" ma:displayName="Sub-category" ma:description="This column serves as the initial level of categorisation, similar to the U Drive folder structure." ma:format="Dropdown" ma:internalName="Sub_x002d_category">
      <xsd:simpleType>
        <xsd:restriction base="dms:Choice">
          <xsd:enumeration value="Admission protocols"/>
          <xsd:enumeration value="Admissions transparency"/>
          <xsd:enumeration value="Advanced standing applications"/>
          <xsd:enumeration value="Advanced standing precedents"/>
          <xsd:enumeration value="Advanced standing protocols"/>
          <xsd:enumeration value="Application management"/>
          <xsd:enumeration value="Audit"/>
          <xsd:enumeration value="Cross-institutional study"/>
          <xsd:enumeration value="Curriculum"/>
          <xsd:enumeration value="External articulations"/>
          <xsd:enumeration value="Forms and templates"/>
          <xsd:enumeration value="HR"/>
          <xsd:enumeration value="Industry updates"/>
          <xsd:enumeration value="Invoices"/>
          <xsd:enumeration value="Monitoring"/>
          <xsd:enumeration value="People and culture"/>
          <xsd:enumeration value="Projects"/>
          <xsd:enumeration value="QTAC"/>
          <xsd:enumeration value="QUT course articulations"/>
          <xsd:enumeration value="Reports"/>
          <xsd:enumeration value="Return to study"/>
          <xsd:enumeration value="Scholarships protocols"/>
          <xsd:enumeration value="Single unit study"/>
          <xsd:enumeration value="START QUT"/>
          <xsd:enumeration value="Stakeholder engagement"/>
          <xsd:enumeration value="Strategic planning"/>
          <xsd:enumeration value="Student visa program (SVP)"/>
          <xsd:enumeration value="Task management"/>
          <xsd:enumeration value="TCSI"/>
          <xsd:enumeration value="Training and development"/>
        </xsd:restriction>
      </xsd:simpleType>
    </xsd:element>
    <xsd:element name="Year" ma:index="30"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6" nillable="true" ma:displayName="Status" ma:format="Dropdown" ma:internalName="_Status">
      <xsd:simpleType>
        <xsd:union memberTypes="dms:Text">
          <xsd:simpleType>
            <xsd:restriction base="dms:Choice">
              <xsd:enumeration value="Not Started"/>
              <xsd:enumeration value="Draft"/>
              <xsd:enumeration value="Reviewed"/>
              <xsd:enumeration value="Scheduled"/>
              <xsd:enumeration value="Working"/>
              <xsd:enumeration value="Published"/>
              <xsd:enumeration value="Final"/>
              <xsd:enumeration value="Expired"/>
            </xsd:restriction>
          </xsd:simpleType>
        </xsd:union>
      </xsd:simpleType>
    </xsd:element>
    <xsd:element name="_Version" ma:index="2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989AA-E880-43D8-9E5E-12F804E7F528}">
  <ds:schemaRefs>
    <ds:schemaRef ds:uri="http://schemas.microsoft.com/sharepoint/v3/contenttype/forms"/>
  </ds:schemaRefs>
</ds:datastoreItem>
</file>

<file path=customXml/itemProps2.xml><?xml version="1.0" encoding="utf-8"?>
<ds:datastoreItem xmlns:ds="http://schemas.openxmlformats.org/officeDocument/2006/customXml" ds:itemID="{11C3ABAA-C6C0-4854-A090-7B3126B304F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9d6a99d5-b4eb-4033-b522-029b752c23cf"/>
  </ds:schemaRefs>
</ds:datastoreItem>
</file>

<file path=customXml/itemProps3.xml><?xml version="1.0" encoding="utf-8"?>
<ds:datastoreItem xmlns:ds="http://schemas.openxmlformats.org/officeDocument/2006/customXml" ds:itemID="{7A3A18EC-AD4C-4D6D-A494-D172624B7798}">
  <ds:schemaRefs>
    <ds:schemaRef ds:uri="http://schemas.openxmlformats.org/officeDocument/2006/bibliography"/>
  </ds:schemaRefs>
</ds:datastoreItem>
</file>

<file path=customXml/itemProps4.xml><?xml version="1.0" encoding="utf-8"?>
<ds:datastoreItem xmlns:ds="http://schemas.openxmlformats.org/officeDocument/2006/customXml" ds:itemID="{B977A004-5124-4CA4-94DC-06F29565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6a99d5-b4eb-4033-b522-029b752c23c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2729</Characters>
  <Application>Microsoft Office Word</Application>
  <DocSecurity>0</DocSecurity>
  <Lines>22</Lines>
  <Paragraphs>6</Paragraphs>
  <ScaleCrop>false</ScaleCrop>
  <Company>Queensland University of Technology</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QUT Online RPL- work experience</dc:title>
  <dc:subject/>
  <dc:creator>r.pursey@qut.edu.au</dc:creator>
  <cp:keywords/>
  <dc:description>Version 2020.d1</dc:description>
  <cp:lastModifiedBy>Luke Keioskie</cp:lastModifiedBy>
  <cp:revision>2</cp:revision>
  <cp:lastPrinted>2016-08-31T02:53:00Z</cp:lastPrinted>
  <dcterms:created xsi:type="dcterms:W3CDTF">2026-03-23T04:34:00Z</dcterms:created>
  <dcterms:modified xsi:type="dcterms:W3CDTF">2026-03-23T04:34:00Z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0x01010091B0FAD1A44EF44BBE596E413B6F6909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TriggerFlowInfo">
    <vt:lpwstr/>
  </property>
  <property fmtid="{D5CDD505-2E9C-101B-9397-08002B2CF9AE}" pid="7" name="xd_Signature">
    <vt:bool>false</vt:bool>
  </property>
</Properties>
</file>