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8BE4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  <w:bookmarkStart w:id="0" w:name="_GoBack"/>
      <w:bookmarkEnd w:id="0"/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09"/>
        <w:gridCol w:w="425"/>
        <w:gridCol w:w="567"/>
        <w:gridCol w:w="142"/>
        <w:gridCol w:w="708"/>
        <w:gridCol w:w="142"/>
        <w:gridCol w:w="851"/>
        <w:gridCol w:w="602"/>
        <w:gridCol w:w="1099"/>
        <w:gridCol w:w="425"/>
      </w:tblGrid>
      <w:tr w:rsidR="008F45B3" w:rsidRPr="00017575" w14:paraId="3AC7C25E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1E3B8252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0189C83" wp14:editId="6B390FAD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</w:tcBorders>
            <w:shd w:val="clear" w:color="auto" w:fill="002060"/>
          </w:tcPr>
          <w:p w14:paraId="6C034B1E" w14:textId="77777777" w:rsidR="008F45B3" w:rsidRDefault="00A97411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A97411">
              <w:rPr>
                <w:rFonts w:cs="Arial"/>
                <w:b/>
                <w:sz w:val="28"/>
                <w:szCs w:val="28"/>
              </w:rPr>
              <w:t>Kellie van Meurs Memorial Scholarship in Creative Writing</w:t>
            </w:r>
          </w:p>
          <w:p w14:paraId="5565BB1A" w14:textId="35FD85B1" w:rsidR="008F45B3" w:rsidRPr="008F45B3" w:rsidRDefault="008F45B3" w:rsidP="00BE3664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F00DD6">
              <w:rPr>
                <w:rFonts w:cs="Arial"/>
                <w:sz w:val="28"/>
                <w:szCs w:val="28"/>
              </w:rPr>
              <w:t>11.59pm, Monday 18 November 2019</w:t>
            </w:r>
          </w:p>
        </w:tc>
      </w:tr>
      <w:tr w:rsidR="00E85D52" w:rsidRPr="009B38FE" w14:paraId="4F7623E3" w14:textId="77777777" w:rsidTr="00030A74">
        <w:tc>
          <w:tcPr>
            <w:tcW w:w="10598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785589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38758015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24BA15F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2A7A6E3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E1F584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8"/>
            <w:vAlign w:val="center"/>
          </w:tcPr>
          <w:p w14:paraId="38949DC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7A493B9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EBF8697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649B03FA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9F485B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10"/>
            <w:vAlign w:val="center"/>
          </w:tcPr>
          <w:p w14:paraId="24BA3C3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76CCD5F1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FC3EB36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3"/>
            <w:vAlign w:val="center"/>
          </w:tcPr>
          <w:p w14:paraId="3A2349A3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596EC37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B3875B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3007B39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814262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34" w:type="dxa"/>
            <w:gridSpan w:val="2"/>
            <w:vAlign w:val="center"/>
          </w:tcPr>
          <w:p w14:paraId="23DC689E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9A64605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969" w:type="dxa"/>
            <w:gridSpan w:val="7"/>
            <w:vAlign w:val="center"/>
          </w:tcPr>
          <w:p w14:paraId="5AD918BD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6322FEFC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9F0E6DB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Mobile:</w:t>
            </w:r>
          </w:p>
        </w:tc>
        <w:tc>
          <w:tcPr>
            <w:tcW w:w="1559" w:type="dxa"/>
            <w:vAlign w:val="center"/>
          </w:tcPr>
          <w:p w14:paraId="49D5101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D7F6F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Home Phone:</w:t>
            </w:r>
          </w:p>
        </w:tc>
        <w:tc>
          <w:tcPr>
            <w:tcW w:w="2976" w:type="dxa"/>
            <w:gridSpan w:val="6"/>
            <w:vAlign w:val="center"/>
          </w:tcPr>
          <w:p w14:paraId="312B023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ab/>
            </w:r>
          </w:p>
        </w:tc>
        <w:bookmarkStart w:id="1" w:name="Check7"/>
        <w:tc>
          <w:tcPr>
            <w:tcW w:w="1595" w:type="dxa"/>
            <w:gridSpan w:val="3"/>
            <w:shd w:val="clear" w:color="auto" w:fill="F2F2F2" w:themeFill="background1" w:themeFillShade="F2"/>
            <w:vAlign w:val="center"/>
          </w:tcPr>
          <w:p w14:paraId="5A006ADE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8F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1BB1">
              <w:rPr>
                <w:rFonts w:ascii="Arial Narrow" w:hAnsi="Arial Narrow"/>
                <w:sz w:val="20"/>
              </w:rPr>
            </w:r>
            <w:r w:rsidR="003F1BB1">
              <w:rPr>
                <w:rFonts w:ascii="Arial Narrow" w:hAnsi="Arial Narrow"/>
                <w:sz w:val="20"/>
              </w:rPr>
              <w:fldChar w:fldCharType="separate"/>
            </w:r>
            <w:r w:rsidRPr="009B38FE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9B38FE">
              <w:rPr>
                <w:rFonts w:ascii="Arial Narrow" w:hAnsi="Arial Narrow"/>
                <w:sz w:val="20"/>
              </w:rPr>
              <w:t xml:space="preserve"> Male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14:paraId="5D10A8A7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F1BB1">
              <w:rPr>
                <w:rFonts w:ascii="Arial Narrow" w:hAnsi="Arial Narrow"/>
                <w:sz w:val="20"/>
              </w:rPr>
            </w:r>
            <w:r w:rsidR="003F1BB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9B38FE">
              <w:rPr>
                <w:rFonts w:ascii="Arial Narrow" w:hAnsi="Arial Narrow"/>
                <w:sz w:val="20"/>
              </w:rPr>
              <w:t xml:space="preserve"> Female</w:t>
            </w:r>
          </w:p>
        </w:tc>
      </w:tr>
      <w:tr w:rsidR="000A3466" w:rsidRPr="009B38FE" w14:paraId="299F154A" w14:textId="77777777" w:rsidTr="00030A74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CEE1A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14:paraId="2F672C2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52F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DOB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611CD187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4AEC0300" w14:textId="77777777" w:rsidTr="00030A74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8B47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70302131" w14:textId="77777777" w:rsidTr="00030A74">
        <w:trPr>
          <w:trHeight w:val="123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BF988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6E0AAC7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14045C01" w14:textId="77777777" w:rsidR="000A3466" w:rsidRDefault="00A97411" w:rsidP="00A9741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A97411">
              <w:rPr>
                <w:rFonts w:ascii="Arial Narrow" w:hAnsi="Arial Narrow"/>
                <w:sz w:val="20"/>
              </w:rPr>
              <w:t>Cover letter including a personal statement outlining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97411">
              <w:rPr>
                <w:rFonts w:ascii="Arial Narrow" w:hAnsi="Arial Narrow"/>
                <w:sz w:val="20"/>
              </w:rPr>
              <w:t>commitment to the endeavour of Creative Writing</w:t>
            </w:r>
          </w:p>
          <w:p w14:paraId="064A3F53" w14:textId="77777777" w:rsidR="000A3466" w:rsidRDefault="00A97411" w:rsidP="00A9741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A97411">
              <w:rPr>
                <w:rFonts w:ascii="Arial Narrow" w:hAnsi="Arial Narrow"/>
                <w:sz w:val="20"/>
              </w:rPr>
              <w:t>A brief outline of financial need</w:t>
            </w:r>
          </w:p>
          <w:p w14:paraId="696C0607" w14:textId="77777777" w:rsidR="000A3466" w:rsidRPr="00BB6C13" w:rsidRDefault="00A97411" w:rsidP="00A9741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A97411">
              <w:rPr>
                <w:rFonts w:ascii="Arial Narrow" w:hAnsi="Arial Narrow"/>
                <w:sz w:val="20"/>
              </w:rPr>
              <w:t>urriculum Vitae or statement of personal attainment</w:t>
            </w:r>
          </w:p>
        </w:tc>
      </w:tr>
      <w:tr w:rsidR="000A3466" w:rsidRPr="009B38FE" w14:paraId="32C7A333" w14:textId="77777777" w:rsidTr="00030A74">
        <w:tc>
          <w:tcPr>
            <w:tcW w:w="105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764F2A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-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485DD77C" w14:textId="77777777" w:rsidTr="00030A74"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CCA40F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8BEB232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By submitting this application you declare that:</w:t>
            </w:r>
          </w:p>
          <w:p w14:paraId="26C70916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complete; </w:t>
            </w:r>
          </w:p>
          <w:p w14:paraId="3CB455C7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acknowledge that the submission of incorrect or incomplete information may result in non-award of or cancellation of your scholarship at any stage;</w:t>
            </w:r>
          </w:p>
          <w:p w14:paraId="6D4B8364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authorise the University to obtain further information with respect to your application and, if necessary, provide information to education institutions and admission centres;</w:t>
            </w:r>
          </w:p>
          <w:p w14:paraId="04FC73D7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BB6C13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BB6C13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63F4B0C8" w14:textId="77777777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3D2ED2E8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24FFDC7D" w14:textId="77777777" w:rsidTr="00030A74">
        <w:trPr>
          <w:trHeight w:val="591"/>
        </w:trPr>
        <w:tc>
          <w:tcPr>
            <w:tcW w:w="105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209BA5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3F1BB1">
              <w:rPr>
                <w:rFonts w:ascii="Arial Narrow" w:hAnsi="Arial Narrow"/>
                <w:b/>
                <w:sz w:val="20"/>
              </w:rPr>
            </w:r>
            <w:r w:rsidR="003F1BB1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002BA0CE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A6F32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517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6987A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0FC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DD405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35242339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6"/>
            <w:tcBorders>
              <w:top w:val="nil"/>
            </w:tcBorders>
            <w:shd w:val="clear" w:color="auto" w:fill="F2F2F2" w:themeFill="background1" w:themeFillShade="F2"/>
          </w:tcPr>
          <w:p w14:paraId="24C4C246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B5DBD31" w14:textId="77777777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hyperlink r:id="rId10" w:history="1">
              <w:r w:rsidR="00A97411" w:rsidRPr="002C7D18">
                <w:rPr>
                  <w:rStyle w:val="Hyperlink"/>
                  <w:rFonts w:ascii="Arial Narrow" w:hAnsi="Arial Narrow" w:cs="Calibri"/>
                  <w:b/>
                  <w:sz w:val="28"/>
                  <w:szCs w:val="28"/>
                </w:rPr>
                <w:t>ci.scholarships@qut.edu.au</w:t>
              </w:r>
            </w:hyperlink>
            <w:r w:rsidR="00A9741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14:paraId="462FC6C9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1E9D986" w14:textId="77777777" w:rsidR="008F45B3" w:rsidRDefault="000A3466" w:rsidP="00766987">
            <w:pPr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A97411" w:rsidRPr="00A97411">
              <w:rPr>
                <w:rFonts w:ascii="Arial Narrow" w:hAnsi="Arial Narrow" w:cs="Calibri"/>
                <w:sz w:val="24"/>
                <w:szCs w:val="24"/>
              </w:rPr>
              <w:t>Creative Industries Faculty</w:t>
            </w:r>
            <w:r w:rsidR="00766987">
              <w:rPr>
                <w:rFonts w:ascii="Arial Narrow" w:hAnsi="Arial Narrow" w:cs="Calibri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Calibri"/>
              </w:rPr>
              <w:t>Phone: 07 3138</w:t>
            </w:r>
            <w:r w:rsidR="00A97411">
              <w:rPr>
                <w:rFonts w:ascii="Arial Narrow" w:hAnsi="Arial Narrow" w:cs="Calibri"/>
              </w:rPr>
              <w:t xml:space="preserve"> </w:t>
            </w:r>
            <w:r w:rsidR="002B2CAC">
              <w:rPr>
                <w:rFonts w:ascii="Arial Narrow" w:hAnsi="Arial Narrow" w:cs="Calibri"/>
              </w:rPr>
              <w:t>3800</w:t>
            </w:r>
            <w:r w:rsidR="00766987">
              <w:t xml:space="preserve">    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hyperlink r:id="rId11" w:history="1">
              <w:r w:rsidR="00A97411" w:rsidRPr="002C7D18">
                <w:rPr>
                  <w:rStyle w:val="Hyperlink"/>
                  <w:rFonts w:ascii="Arial Narrow" w:hAnsi="Arial Narrow" w:cs="Calibri"/>
                </w:rPr>
                <w:t>ci.scholarships@qut.edu.au</w:t>
              </w:r>
            </w:hyperlink>
          </w:p>
          <w:p w14:paraId="734AAE9C" w14:textId="77777777" w:rsidR="0077439D" w:rsidRDefault="0077439D" w:rsidP="00774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13199B13" w14:textId="77777777" w:rsidR="000A3466" w:rsidRPr="000A3466" w:rsidRDefault="000A3466" w:rsidP="007743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Web: </w:t>
            </w:r>
            <w:hyperlink r:id="rId12" w:history="1">
              <w:r w:rsidR="00B17DFA" w:rsidRPr="00D37592">
                <w:rPr>
                  <w:rStyle w:val="Hyperlink"/>
                  <w:rFonts w:ascii="Arial Narrow" w:hAnsi="Arial Narrow"/>
                </w:rPr>
                <w:t>https://www.qut.edu.au/study/fees-and-scholarships/scholarships-and-prizes/kellie-van-meurs-memorial-scholarship-in-creative-writing</w:t>
              </w:r>
            </w:hyperlink>
            <w:r w:rsidR="00B17DFA">
              <w:rPr>
                <w:rFonts w:ascii="Arial Narrow" w:hAnsi="Arial Narrow"/>
              </w:rPr>
              <w:t xml:space="preserve"> </w:t>
            </w:r>
          </w:p>
          <w:p w14:paraId="585ED9E1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49D96C7F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6680870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3"/>
      <w:footerReference w:type="default" r:id="rId14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B4B4" w14:textId="77777777" w:rsidR="001E21EB" w:rsidRDefault="001E21EB">
      <w:r>
        <w:separator/>
      </w:r>
    </w:p>
  </w:endnote>
  <w:endnote w:type="continuationSeparator" w:id="0">
    <w:p w14:paraId="73C87DB6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F4E9" w14:textId="4805F048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766987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766987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3F1BB1">
      <w:rPr>
        <w:rStyle w:val="PageNumber"/>
        <w:noProof/>
        <w:sz w:val="16"/>
        <w:szCs w:val="16"/>
      </w:rPr>
      <w:t>31/10/2019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41A2" w14:textId="77777777" w:rsidR="001E21EB" w:rsidRDefault="001E21EB">
      <w:r>
        <w:separator/>
      </w:r>
    </w:p>
  </w:footnote>
  <w:footnote w:type="continuationSeparator" w:id="0">
    <w:p w14:paraId="27468058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5FAF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39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B2CAC"/>
    <w:rsid w:val="002C51A1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1BB1"/>
    <w:rsid w:val="003F1E02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40BFC"/>
    <w:rsid w:val="00643564"/>
    <w:rsid w:val="00653B1A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66987"/>
    <w:rsid w:val="00767503"/>
    <w:rsid w:val="007679BB"/>
    <w:rsid w:val="0077439D"/>
    <w:rsid w:val="0077767E"/>
    <w:rsid w:val="00783D7E"/>
    <w:rsid w:val="00786FB3"/>
    <w:rsid w:val="007A5C09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80669"/>
    <w:rsid w:val="00A96A03"/>
    <w:rsid w:val="00A97411"/>
    <w:rsid w:val="00A97F86"/>
    <w:rsid w:val="00AA3CDE"/>
    <w:rsid w:val="00AB6188"/>
    <w:rsid w:val="00AE388D"/>
    <w:rsid w:val="00AE5A1F"/>
    <w:rsid w:val="00AE647C"/>
    <w:rsid w:val="00AF7BC3"/>
    <w:rsid w:val="00B102A1"/>
    <w:rsid w:val="00B17DFA"/>
    <w:rsid w:val="00B42A06"/>
    <w:rsid w:val="00B57D28"/>
    <w:rsid w:val="00B6402B"/>
    <w:rsid w:val="00B64606"/>
    <w:rsid w:val="00B64D57"/>
    <w:rsid w:val="00B6567E"/>
    <w:rsid w:val="00B901A6"/>
    <w:rsid w:val="00B93899"/>
    <w:rsid w:val="00BB6C13"/>
    <w:rsid w:val="00BC4B9A"/>
    <w:rsid w:val="00BC5A33"/>
    <w:rsid w:val="00BE3664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0DD6"/>
    <w:rsid w:val="00F07E57"/>
    <w:rsid w:val="00F33E28"/>
    <w:rsid w:val="00F544D9"/>
    <w:rsid w:val="00F57C4F"/>
    <w:rsid w:val="00F7288D"/>
    <w:rsid w:val="00F76EBF"/>
    <w:rsid w:val="00F950DB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2FC9B4F"/>
  <w15:docId w15:val="{3A7FD057-27C3-4D3A-93F3-CF83394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t.edu.au/study/fees-and-scholarships/scholarships-and-prizes/kellie-van-meurs-memorial-scholarship-in-creative-writ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.scholarships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ervices.qut.edu.au/info/contacts/QUT_u/privacy.j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0043-0F7B-4355-BA8B-518452D7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Company>Gold Coast City Council</Company>
  <LinksUpToDate>false</LinksUpToDate>
  <CharactersWithSpaces>2033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Harivansh Rai Bachchan International Travel Exchange Bursary</dc:title>
  <dc:creator>BLYTHD</dc:creator>
  <cp:lastModifiedBy>Luke Keioskie</cp:lastModifiedBy>
  <cp:revision>2</cp:revision>
  <cp:lastPrinted>2012-11-20T06:59:00Z</cp:lastPrinted>
  <dcterms:created xsi:type="dcterms:W3CDTF">2019-10-31T04:46:00Z</dcterms:created>
  <dcterms:modified xsi:type="dcterms:W3CDTF">2019-10-31T04:46:00Z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