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2978" w:right="2961" w:firstLine="0"/>
        <w:jc w:val="center"/>
        <w:rPr>
          <w:rFonts w:ascii="Arial Black"/>
          <w:sz w:val="32"/>
        </w:rPr>
      </w:pPr>
      <w:r>
        <w:rPr/>
        <w:pict>
          <v:line style="position:absolute;mso-position-horizontal-relative:page;mso-position-vertical-relative:paragraph;z-index:1072" from="34.560001pt,36.41935pt" to="560.760001pt,36.41935pt" stroked="true" strokeweight=".48pt" strokecolor="#000000">
            <v:stroke dashstyle="solid"/>
            <w10:wrap type="none"/>
          </v:line>
        </w:pict>
      </w:r>
      <w:r>
        <w:rPr/>
        <w:pict>
          <v:line style="position:absolute;mso-position-horizontal-relative:page;mso-position-vertical-relative:paragraph;z-index:1096" from="34.560001pt,52.739349pt" to="560.760001pt,52.739349pt" stroked="true" strokeweight=".48pt" strokecolor="#000000">
            <v:stroke dashstyle="solid"/>
            <w10:wrap type="none"/>
          </v:line>
        </w:pict>
      </w:r>
      <w:r>
        <w:rPr/>
        <w:pict>
          <v:line style="position:absolute;mso-position-horizontal-relative:page;mso-position-vertical-relative:page;z-index:1120" from="34.560001pt,404.039978pt" to="560.760001pt,404.039978pt" stroked="true" strokeweight=".48pt" strokecolor="#000000">
            <v:stroke dashstyle="solid"/>
            <w10:wrap type="none"/>
          </v:line>
        </w:pict>
      </w:r>
      <w:r>
        <w:rPr/>
        <w:pict>
          <v:line style="position:absolute;mso-position-horizontal-relative:page;mso-position-vertical-relative:page;z-index:1144" from="34.560001pt,420.359497pt" to="560.760001pt,420.359497pt" stroked="true" strokeweight=".481pt" strokecolor="#000000">
            <v:stroke dashstyle="solid"/>
            <w10:wrap type="none"/>
          </v:line>
        </w:pict>
      </w:r>
      <w:bookmarkStart w:name="Application Form" w:id="1"/>
      <w:bookmarkEnd w:id="1"/>
      <w:r>
        <w:rPr/>
      </w:r>
      <w:r>
        <w:rPr>
          <w:rFonts w:ascii="Arial Black"/>
          <w:sz w:val="32"/>
        </w:rPr>
        <w:t>Application Form</w:t>
      </w:r>
    </w:p>
    <w:p>
      <w:pPr>
        <w:pStyle w:val="BodyText"/>
        <w:spacing w:before="13"/>
        <w:rPr>
          <w:rFonts w:ascii="Arial Black"/>
          <w:sz w:val="15"/>
        </w:rPr>
      </w:pPr>
      <w:r>
        <w:rPr/>
        <w:pict>
          <v:shape style="position:absolute;margin-left:34.560001pt;margin-top:12.447508pt;width:526.2pt;height:15.85pt;mso-position-horizontal-relative:page;mso-position-vertical-relative:paragraph;z-index:-1024;mso-wrap-distance-left:0;mso-wrap-distance-right:0" type="#_x0000_t202" filled="true" fillcolor="#c1c1c1" stroked="false">
            <v:textbox inset="0,0,0,0">
              <w:txbxContent>
                <w:p>
                  <w:pPr>
                    <w:spacing w:before="19"/>
                    <w:ind w:left="28" w:right="0" w:firstLine="0"/>
                    <w:jc w:val="left"/>
                    <w:rPr>
                      <w:b/>
                      <w:sz w:val="24"/>
                    </w:rPr>
                  </w:pPr>
                  <w:bookmarkStart w:name="Section 1: PERSONAL DETAILS" w:id="2"/>
                  <w:bookmarkEnd w:id="2"/>
                  <w:r>
                    <w:rPr/>
                  </w:r>
                  <w:r>
                    <w:rPr>
                      <w:b/>
                      <w:sz w:val="24"/>
                    </w:rPr>
                    <w:t>Section 1: PERSONAL DETAILS</w:t>
                  </w:r>
                </w:p>
              </w:txbxContent>
            </v:textbox>
            <v:fill type="solid"/>
            <w10:wrap type="topAndBottom"/>
          </v:shape>
        </w:pict>
      </w:r>
    </w:p>
    <w:p>
      <w:pPr>
        <w:pStyle w:val="BodyText"/>
        <w:spacing w:before="8" w:after="1"/>
        <w:rPr>
          <w:rFonts w:ascii="Arial Black"/>
          <w:sz w:val="16"/>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2"/>
        <w:gridCol w:w="1012"/>
        <w:gridCol w:w="1663"/>
        <w:gridCol w:w="1387"/>
        <w:gridCol w:w="1313"/>
        <w:gridCol w:w="383"/>
        <w:gridCol w:w="1079"/>
        <w:gridCol w:w="1335"/>
      </w:tblGrid>
      <w:tr>
        <w:trPr>
          <w:trHeight w:val="472" w:hRule="atLeast"/>
        </w:trPr>
        <w:tc>
          <w:tcPr>
            <w:tcW w:w="2342" w:type="dxa"/>
          </w:tcPr>
          <w:p>
            <w:pPr>
              <w:pStyle w:val="TableParagraph"/>
              <w:spacing w:before="119"/>
              <w:ind w:left="107"/>
              <w:rPr>
                <w:sz w:val="20"/>
              </w:rPr>
            </w:pPr>
            <w:r>
              <w:rPr>
                <w:sz w:val="20"/>
              </w:rPr>
              <w:t>Student Number</w:t>
            </w:r>
          </w:p>
        </w:tc>
        <w:tc>
          <w:tcPr>
            <w:tcW w:w="4062" w:type="dxa"/>
            <w:gridSpan w:val="3"/>
          </w:tcPr>
          <w:p>
            <w:pPr>
              <w:pStyle w:val="TableParagraph"/>
              <w:rPr>
                <w:rFonts w:ascii="Times New Roman"/>
                <w:sz w:val="18"/>
              </w:rPr>
            </w:pPr>
          </w:p>
        </w:tc>
        <w:tc>
          <w:tcPr>
            <w:tcW w:w="1696" w:type="dxa"/>
            <w:gridSpan w:val="2"/>
            <w:tcBorders>
              <w:right w:val="nil"/>
            </w:tcBorders>
          </w:tcPr>
          <w:p>
            <w:pPr>
              <w:pStyle w:val="TableParagraph"/>
              <w:tabs>
                <w:tab w:pos="829" w:val="left" w:leader="none"/>
              </w:tabs>
              <w:spacing w:line="229" w:lineRule="exact"/>
              <w:ind w:left="109"/>
              <w:rPr>
                <w:sz w:val="20"/>
              </w:rPr>
            </w:pPr>
            <w:r>
              <w:rPr>
                <w:sz w:val="20"/>
              </w:rPr>
              <w:t>Male</w:t>
              <w:tab/>
              <w:t>□</w:t>
            </w:r>
          </w:p>
        </w:tc>
        <w:tc>
          <w:tcPr>
            <w:tcW w:w="1079" w:type="dxa"/>
            <w:tcBorders>
              <w:left w:val="nil"/>
              <w:right w:val="nil"/>
            </w:tcBorders>
          </w:tcPr>
          <w:p>
            <w:pPr>
              <w:pStyle w:val="TableParagraph"/>
              <w:spacing w:line="229" w:lineRule="exact"/>
              <w:ind w:left="201"/>
              <w:rPr>
                <w:sz w:val="20"/>
              </w:rPr>
            </w:pPr>
            <w:r>
              <w:rPr>
                <w:sz w:val="20"/>
              </w:rPr>
              <w:t>Female</w:t>
            </w:r>
          </w:p>
        </w:tc>
        <w:tc>
          <w:tcPr>
            <w:tcW w:w="1335" w:type="dxa"/>
            <w:tcBorders>
              <w:left w:val="nil"/>
            </w:tcBorders>
          </w:tcPr>
          <w:p>
            <w:pPr>
              <w:pStyle w:val="TableParagraph"/>
              <w:spacing w:line="229" w:lineRule="exact"/>
              <w:ind w:left="219"/>
              <w:rPr>
                <w:sz w:val="20"/>
              </w:rPr>
            </w:pPr>
            <w:r>
              <w:rPr>
                <w:w w:val="99"/>
                <w:sz w:val="20"/>
              </w:rPr>
              <w:t>□</w:t>
            </w:r>
          </w:p>
        </w:tc>
      </w:tr>
      <w:tr>
        <w:trPr>
          <w:trHeight w:val="328" w:hRule="atLeast"/>
        </w:trPr>
        <w:tc>
          <w:tcPr>
            <w:tcW w:w="2342" w:type="dxa"/>
          </w:tcPr>
          <w:p>
            <w:pPr>
              <w:pStyle w:val="TableParagraph"/>
              <w:spacing w:before="38"/>
              <w:ind w:left="107"/>
              <w:rPr>
                <w:sz w:val="20"/>
              </w:rPr>
            </w:pPr>
            <w:r>
              <w:rPr>
                <w:sz w:val="20"/>
              </w:rPr>
              <w:t>Mr/ Miss/ Ms</w:t>
            </w:r>
          </w:p>
        </w:tc>
        <w:tc>
          <w:tcPr>
            <w:tcW w:w="4062" w:type="dxa"/>
            <w:gridSpan w:val="3"/>
          </w:tcPr>
          <w:p>
            <w:pPr>
              <w:pStyle w:val="TableParagraph"/>
              <w:spacing w:before="38"/>
              <w:ind w:left="107"/>
              <w:rPr>
                <w:sz w:val="20"/>
              </w:rPr>
            </w:pPr>
            <w:r>
              <w:rPr>
                <w:sz w:val="20"/>
              </w:rPr>
              <w:t>First name:</w:t>
            </w:r>
          </w:p>
        </w:tc>
        <w:tc>
          <w:tcPr>
            <w:tcW w:w="4110" w:type="dxa"/>
            <w:gridSpan w:val="4"/>
          </w:tcPr>
          <w:p>
            <w:pPr>
              <w:pStyle w:val="TableParagraph"/>
              <w:spacing w:before="38"/>
              <w:ind w:left="109"/>
              <w:rPr>
                <w:sz w:val="20"/>
              </w:rPr>
            </w:pPr>
            <w:r>
              <w:rPr>
                <w:sz w:val="20"/>
              </w:rPr>
              <w:t>Family name:</w:t>
            </w:r>
          </w:p>
        </w:tc>
      </w:tr>
      <w:tr>
        <w:trPr>
          <w:trHeight w:val="347" w:hRule="atLeast"/>
        </w:trPr>
        <w:tc>
          <w:tcPr>
            <w:tcW w:w="2342" w:type="dxa"/>
          </w:tcPr>
          <w:p>
            <w:pPr>
              <w:pStyle w:val="TableParagraph"/>
              <w:spacing w:before="40"/>
              <w:ind w:left="107"/>
              <w:rPr>
                <w:sz w:val="20"/>
              </w:rPr>
            </w:pPr>
            <w:r>
              <w:rPr>
                <w:sz w:val="20"/>
              </w:rPr>
              <w:t>Postal Address:</w:t>
            </w:r>
          </w:p>
        </w:tc>
        <w:tc>
          <w:tcPr>
            <w:tcW w:w="8172" w:type="dxa"/>
            <w:gridSpan w:val="7"/>
          </w:tcPr>
          <w:p>
            <w:pPr>
              <w:pStyle w:val="TableParagraph"/>
              <w:rPr>
                <w:rFonts w:ascii="Times New Roman"/>
                <w:sz w:val="18"/>
              </w:rPr>
            </w:pPr>
          </w:p>
        </w:tc>
      </w:tr>
      <w:tr>
        <w:trPr>
          <w:trHeight w:val="328" w:hRule="atLeast"/>
        </w:trPr>
        <w:tc>
          <w:tcPr>
            <w:tcW w:w="2342" w:type="dxa"/>
          </w:tcPr>
          <w:p>
            <w:pPr>
              <w:pStyle w:val="TableParagraph"/>
              <w:spacing w:before="38"/>
              <w:ind w:left="107"/>
              <w:rPr>
                <w:sz w:val="20"/>
              </w:rPr>
            </w:pPr>
            <w:r>
              <w:rPr>
                <w:sz w:val="20"/>
              </w:rPr>
              <w:t>Suburb:</w:t>
            </w:r>
          </w:p>
        </w:tc>
        <w:tc>
          <w:tcPr>
            <w:tcW w:w="2675" w:type="dxa"/>
            <w:gridSpan w:val="2"/>
          </w:tcPr>
          <w:p>
            <w:pPr>
              <w:pStyle w:val="TableParagraph"/>
              <w:rPr>
                <w:rFonts w:ascii="Times New Roman"/>
                <w:sz w:val="18"/>
              </w:rPr>
            </w:pPr>
          </w:p>
        </w:tc>
        <w:tc>
          <w:tcPr>
            <w:tcW w:w="2700" w:type="dxa"/>
            <w:gridSpan w:val="2"/>
          </w:tcPr>
          <w:p>
            <w:pPr>
              <w:pStyle w:val="TableParagraph"/>
              <w:spacing w:before="38"/>
              <w:ind w:left="109"/>
              <w:rPr>
                <w:sz w:val="20"/>
              </w:rPr>
            </w:pPr>
            <w:r>
              <w:rPr>
                <w:sz w:val="20"/>
              </w:rPr>
              <w:t>State:</w:t>
            </w:r>
          </w:p>
        </w:tc>
        <w:tc>
          <w:tcPr>
            <w:tcW w:w="2797" w:type="dxa"/>
            <w:gridSpan w:val="3"/>
          </w:tcPr>
          <w:p>
            <w:pPr>
              <w:pStyle w:val="TableParagraph"/>
              <w:spacing w:before="38"/>
              <w:ind w:left="109"/>
              <w:rPr>
                <w:sz w:val="20"/>
              </w:rPr>
            </w:pPr>
            <w:r>
              <w:rPr>
                <w:sz w:val="20"/>
              </w:rPr>
              <w:t>Postcode:</w:t>
            </w:r>
          </w:p>
        </w:tc>
      </w:tr>
      <w:tr>
        <w:trPr>
          <w:trHeight w:val="580" w:hRule="atLeast"/>
        </w:trPr>
        <w:tc>
          <w:tcPr>
            <w:tcW w:w="2342" w:type="dxa"/>
          </w:tcPr>
          <w:p>
            <w:pPr>
              <w:pStyle w:val="TableParagraph"/>
              <w:spacing w:line="270" w:lineRule="atLeast"/>
              <w:ind w:left="107" w:right="666"/>
              <w:rPr>
                <w:sz w:val="20"/>
              </w:rPr>
            </w:pPr>
            <w:r>
              <w:rPr>
                <w:sz w:val="20"/>
              </w:rPr>
              <w:t>Telephone (home)</w:t>
            </w:r>
          </w:p>
        </w:tc>
        <w:tc>
          <w:tcPr>
            <w:tcW w:w="4062" w:type="dxa"/>
            <w:gridSpan w:val="3"/>
          </w:tcPr>
          <w:p>
            <w:pPr>
              <w:pStyle w:val="TableParagraph"/>
              <w:rPr>
                <w:rFonts w:ascii="Times New Roman"/>
                <w:sz w:val="18"/>
              </w:rPr>
            </w:pPr>
          </w:p>
        </w:tc>
        <w:tc>
          <w:tcPr>
            <w:tcW w:w="4110" w:type="dxa"/>
            <w:gridSpan w:val="4"/>
          </w:tcPr>
          <w:p>
            <w:pPr>
              <w:pStyle w:val="TableParagraph"/>
              <w:spacing w:before="40"/>
              <w:ind w:left="109"/>
              <w:rPr>
                <w:sz w:val="20"/>
              </w:rPr>
            </w:pPr>
            <w:r>
              <w:rPr>
                <w:sz w:val="20"/>
              </w:rPr>
              <w:t>Mobile:</w:t>
            </w:r>
          </w:p>
        </w:tc>
      </w:tr>
      <w:tr>
        <w:trPr>
          <w:trHeight w:val="347" w:hRule="atLeast"/>
        </w:trPr>
        <w:tc>
          <w:tcPr>
            <w:tcW w:w="2342" w:type="dxa"/>
          </w:tcPr>
          <w:p>
            <w:pPr>
              <w:pStyle w:val="TableParagraph"/>
              <w:spacing w:before="38"/>
              <w:ind w:left="107"/>
              <w:rPr>
                <w:sz w:val="20"/>
              </w:rPr>
            </w:pPr>
            <w:r>
              <w:rPr>
                <w:sz w:val="20"/>
              </w:rPr>
              <w:t>Email address:</w:t>
            </w:r>
          </w:p>
        </w:tc>
        <w:tc>
          <w:tcPr>
            <w:tcW w:w="8172" w:type="dxa"/>
            <w:gridSpan w:val="7"/>
          </w:tcPr>
          <w:p>
            <w:pPr>
              <w:pStyle w:val="TableParagraph"/>
              <w:rPr>
                <w:rFonts w:ascii="Times New Roman"/>
                <w:sz w:val="18"/>
              </w:rPr>
            </w:pPr>
          </w:p>
        </w:tc>
      </w:tr>
      <w:tr>
        <w:trPr>
          <w:trHeight w:val="1842" w:hRule="atLeast"/>
        </w:trPr>
        <w:tc>
          <w:tcPr>
            <w:tcW w:w="2342" w:type="dxa"/>
          </w:tcPr>
          <w:p>
            <w:pPr>
              <w:pStyle w:val="TableParagraph"/>
              <w:spacing w:before="38"/>
              <w:ind w:left="106" w:firstLine="1"/>
              <w:rPr>
                <w:sz w:val="20"/>
              </w:rPr>
            </w:pPr>
            <w:r>
              <w:rPr>
                <w:sz w:val="20"/>
              </w:rPr>
              <w:t>Where did you find out about the SEF Undergraduate Indigenous Fee Waiver Commencing Student Scholarship?</w:t>
            </w:r>
          </w:p>
        </w:tc>
        <w:tc>
          <w:tcPr>
            <w:tcW w:w="1012" w:type="dxa"/>
            <w:tcBorders>
              <w:right w:val="nil"/>
            </w:tcBorders>
          </w:tcPr>
          <w:p>
            <w:pPr>
              <w:pStyle w:val="TableParagraph"/>
              <w:spacing w:before="38"/>
              <w:ind w:left="107"/>
              <w:rPr>
                <w:sz w:val="20"/>
              </w:rPr>
            </w:pPr>
            <w:r>
              <w:rPr>
                <w:sz w:val="20"/>
              </w:rPr>
              <w:t>Email</w:t>
            </w:r>
          </w:p>
          <w:p>
            <w:pPr>
              <w:pStyle w:val="TableParagraph"/>
              <w:rPr>
                <w:rFonts w:ascii="Arial Black"/>
                <w:sz w:val="22"/>
              </w:rPr>
            </w:pPr>
          </w:p>
          <w:p>
            <w:pPr>
              <w:pStyle w:val="TableParagraph"/>
              <w:rPr>
                <w:rFonts w:ascii="Arial Black"/>
                <w:sz w:val="22"/>
              </w:rPr>
            </w:pPr>
          </w:p>
          <w:p>
            <w:pPr>
              <w:pStyle w:val="TableParagraph"/>
              <w:spacing w:before="1"/>
              <w:rPr>
                <w:rFonts w:ascii="Arial Black"/>
                <w:sz w:val="16"/>
              </w:rPr>
            </w:pPr>
          </w:p>
          <w:p>
            <w:pPr>
              <w:pStyle w:val="TableParagraph"/>
              <w:ind w:left="106"/>
              <w:rPr>
                <w:sz w:val="20"/>
              </w:rPr>
            </w:pPr>
            <w:r>
              <w:rPr>
                <w:sz w:val="20"/>
              </w:rPr>
              <w:t>Other:</w:t>
            </w:r>
          </w:p>
        </w:tc>
        <w:tc>
          <w:tcPr>
            <w:tcW w:w="1663" w:type="dxa"/>
            <w:tcBorders>
              <w:left w:val="nil"/>
              <w:right w:val="nil"/>
            </w:tcBorders>
          </w:tcPr>
          <w:p>
            <w:pPr>
              <w:pStyle w:val="TableParagraph"/>
              <w:spacing w:before="38"/>
              <w:ind w:left="360"/>
              <w:rPr>
                <w:sz w:val="20"/>
              </w:rPr>
            </w:pPr>
            <w:r>
              <w:rPr>
                <w:sz w:val="20"/>
              </w:rPr>
              <w:t>Website</w:t>
            </w:r>
          </w:p>
        </w:tc>
        <w:tc>
          <w:tcPr>
            <w:tcW w:w="1387" w:type="dxa"/>
            <w:tcBorders>
              <w:left w:val="nil"/>
              <w:right w:val="nil"/>
            </w:tcBorders>
          </w:tcPr>
          <w:p>
            <w:pPr>
              <w:pStyle w:val="TableParagraph"/>
              <w:spacing w:before="38"/>
              <w:ind w:left="96"/>
              <w:rPr>
                <w:sz w:val="20"/>
              </w:rPr>
            </w:pPr>
            <w:r>
              <w:rPr>
                <w:sz w:val="20"/>
              </w:rPr>
              <w:t>Lecturer</w:t>
            </w:r>
          </w:p>
        </w:tc>
        <w:tc>
          <w:tcPr>
            <w:tcW w:w="1696" w:type="dxa"/>
            <w:gridSpan w:val="2"/>
            <w:tcBorders>
              <w:left w:val="nil"/>
              <w:right w:val="nil"/>
            </w:tcBorders>
          </w:tcPr>
          <w:p>
            <w:pPr>
              <w:pStyle w:val="TableParagraph"/>
              <w:spacing w:before="38"/>
              <w:ind w:left="69"/>
              <w:rPr>
                <w:sz w:val="20"/>
              </w:rPr>
            </w:pPr>
            <w:r>
              <w:rPr>
                <w:sz w:val="20"/>
              </w:rPr>
              <w:t>Another Student</w:t>
            </w:r>
          </w:p>
        </w:tc>
        <w:tc>
          <w:tcPr>
            <w:tcW w:w="1079" w:type="dxa"/>
            <w:tcBorders>
              <w:left w:val="nil"/>
              <w:right w:val="nil"/>
            </w:tcBorders>
          </w:tcPr>
          <w:p>
            <w:pPr>
              <w:pStyle w:val="TableParagraph"/>
              <w:rPr>
                <w:rFonts w:ascii="Times New Roman"/>
                <w:sz w:val="18"/>
              </w:rPr>
            </w:pPr>
          </w:p>
        </w:tc>
        <w:tc>
          <w:tcPr>
            <w:tcW w:w="1335" w:type="dxa"/>
            <w:tcBorders>
              <w:left w:val="nil"/>
            </w:tcBorders>
          </w:tcPr>
          <w:p>
            <w:pPr>
              <w:pStyle w:val="TableParagraph"/>
              <w:rPr>
                <w:rFonts w:ascii="Times New Roman"/>
                <w:sz w:val="18"/>
              </w:rPr>
            </w:pPr>
          </w:p>
        </w:tc>
      </w:tr>
    </w:tbl>
    <w:p>
      <w:pPr>
        <w:pStyle w:val="BodyText"/>
        <w:rPr>
          <w:rFonts w:ascii="Arial Black"/>
        </w:rPr>
      </w:pPr>
    </w:p>
    <w:p>
      <w:pPr>
        <w:pStyle w:val="BodyText"/>
        <w:spacing w:before="5"/>
        <w:rPr>
          <w:rFonts w:ascii="Arial Black"/>
          <w:sz w:val="14"/>
        </w:rPr>
      </w:pPr>
      <w:r>
        <w:rPr/>
        <w:pict>
          <v:shape style="position:absolute;margin-left:34.560001pt;margin-top:11.338437pt;width:526.2pt;height:15.85pt;mso-position-horizontal-relative:page;mso-position-vertical-relative:paragraph;z-index:-1000;mso-wrap-distance-left:0;mso-wrap-distance-right:0" type="#_x0000_t202" filled="true" fillcolor="#c0c0c0" stroked="false">
            <v:textbox inset="0,0,0,0">
              <w:txbxContent>
                <w:p>
                  <w:pPr>
                    <w:spacing w:before="17"/>
                    <w:ind w:left="28" w:right="0" w:firstLine="0"/>
                    <w:jc w:val="left"/>
                    <w:rPr>
                      <w:b/>
                      <w:sz w:val="24"/>
                    </w:rPr>
                  </w:pPr>
                  <w:r>
                    <w:rPr>
                      <w:b/>
                      <w:sz w:val="24"/>
                    </w:rPr>
                    <w:t>Section 2: ACADEMIC RECORD AND PROFESSIONAL QUALIFICATIONS</w:t>
                  </w:r>
                </w:p>
              </w:txbxContent>
            </v:textbox>
            <v:fill type="solid"/>
            <w10:wrap type="topAndBottom"/>
          </v:shape>
        </w:pict>
      </w:r>
    </w:p>
    <w:p>
      <w:pPr>
        <w:pStyle w:val="BodyText"/>
        <w:spacing w:before="11" w:after="1"/>
        <w:rPr>
          <w:rFonts w:ascii="Arial Black"/>
          <w:sz w:val="18"/>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0"/>
        <w:gridCol w:w="7286"/>
      </w:tblGrid>
      <w:tr>
        <w:trPr>
          <w:trHeight w:val="657" w:hRule="atLeast"/>
        </w:trPr>
        <w:tc>
          <w:tcPr>
            <w:tcW w:w="3170" w:type="dxa"/>
          </w:tcPr>
          <w:p>
            <w:pPr>
              <w:pStyle w:val="TableParagraph"/>
              <w:spacing w:line="229" w:lineRule="exact"/>
              <w:ind w:left="107"/>
              <w:rPr>
                <w:sz w:val="20"/>
              </w:rPr>
            </w:pPr>
            <w:r>
              <w:rPr>
                <w:sz w:val="20"/>
              </w:rPr>
              <w:t>Name of High School attended</w:t>
            </w:r>
          </w:p>
        </w:tc>
        <w:tc>
          <w:tcPr>
            <w:tcW w:w="7286" w:type="dxa"/>
          </w:tcPr>
          <w:p>
            <w:pPr>
              <w:pStyle w:val="TableParagraph"/>
              <w:rPr>
                <w:rFonts w:ascii="Times New Roman"/>
                <w:sz w:val="18"/>
              </w:rPr>
            </w:pPr>
          </w:p>
        </w:tc>
      </w:tr>
      <w:tr>
        <w:trPr>
          <w:trHeight w:val="1074" w:hRule="atLeast"/>
        </w:trPr>
        <w:tc>
          <w:tcPr>
            <w:tcW w:w="3170" w:type="dxa"/>
          </w:tcPr>
          <w:p>
            <w:pPr>
              <w:pStyle w:val="TableParagraph"/>
              <w:spacing w:before="38"/>
              <w:ind w:left="107" w:right="287"/>
              <w:rPr>
                <w:sz w:val="20"/>
              </w:rPr>
            </w:pPr>
            <w:r>
              <w:rPr>
                <w:sz w:val="20"/>
              </w:rPr>
              <w:t>In which year did you complete Year 12?</w:t>
            </w:r>
          </w:p>
        </w:tc>
        <w:tc>
          <w:tcPr>
            <w:tcW w:w="7286" w:type="dxa"/>
          </w:tcPr>
          <w:p>
            <w:pPr>
              <w:pStyle w:val="TableParagraph"/>
              <w:rPr>
                <w:rFonts w:ascii="Arial Black"/>
                <w:sz w:val="18"/>
              </w:rPr>
            </w:pPr>
          </w:p>
          <w:p>
            <w:pPr>
              <w:pStyle w:val="TableParagraph"/>
              <w:rPr>
                <w:rFonts w:ascii="Arial Black"/>
                <w:sz w:val="18"/>
              </w:rPr>
            </w:pPr>
          </w:p>
          <w:p>
            <w:pPr>
              <w:pStyle w:val="TableParagraph"/>
              <w:spacing w:before="2"/>
              <w:rPr>
                <w:rFonts w:ascii="Arial Black"/>
                <w:sz w:val="24"/>
              </w:rPr>
            </w:pPr>
          </w:p>
          <w:p>
            <w:pPr>
              <w:pStyle w:val="TableParagraph"/>
              <w:ind w:left="108"/>
              <w:rPr>
                <w:i/>
                <w:sz w:val="16"/>
              </w:rPr>
            </w:pPr>
            <w:r>
              <w:rPr>
                <w:b/>
                <w:i/>
                <w:sz w:val="16"/>
              </w:rPr>
              <w:t>Please note: </w:t>
            </w:r>
            <w:r>
              <w:rPr>
                <w:i/>
                <w:sz w:val="16"/>
              </w:rPr>
              <w:t>You will need to provide certified copies of transcripts of your high school results.</w:t>
            </w:r>
          </w:p>
        </w:tc>
      </w:tr>
      <w:tr>
        <w:trPr>
          <w:trHeight w:val="1634" w:hRule="atLeast"/>
        </w:trPr>
        <w:tc>
          <w:tcPr>
            <w:tcW w:w="3170" w:type="dxa"/>
          </w:tcPr>
          <w:p>
            <w:pPr>
              <w:pStyle w:val="TableParagraph"/>
              <w:spacing w:line="229" w:lineRule="exact"/>
              <w:ind w:left="107"/>
              <w:rPr>
                <w:sz w:val="20"/>
              </w:rPr>
            </w:pPr>
            <w:r>
              <w:rPr>
                <w:sz w:val="20"/>
              </w:rPr>
              <w:t>Are you studying an</w:t>
            </w:r>
          </w:p>
          <w:p>
            <w:pPr>
              <w:pStyle w:val="TableParagraph"/>
              <w:spacing w:line="242" w:lineRule="auto" w:before="3"/>
              <w:ind w:left="107" w:right="287"/>
              <w:rPr>
                <w:sz w:val="20"/>
              </w:rPr>
            </w:pPr>
            <w:r>
              <w:rPr>
                <w:spacing w:val="6"/>
                <w:sz w:val="20"/>
              </w:rPr>
              <w:t>undergraduate </w:t>
            </w:r>
            <w:r>
              <w:rPr>
                <w:spacing w:val="5"/>
                <w:sz w:val="20"/>
              </w:rPr>
              <w:t>degree with </w:t>
            </w:r>
            <w:r>
              <w:rPr>
                <w:spacing w:val="4"/>
                <w:sz w:val="20"/>
              </w:rPr>
              <w:t>the </w:t>
            </w:r>
            <w:r>
              <w:rPr>
                <w:spacing w:val="5"/>
                <w:sz w:val="20"/>
              </w:rPr>
              <w:t>QUT Science</w:t>
            </w:r>
            <w:r>
              <w:rPr>
                <w:spacing w:val="33"/>
                <w:sz w:val="20"/>
              </w:rPr>
              <w:t> </w:t>
            </w:r>
            <w:r>
              <w:rPr>
                <w:spacing w:val="6"/>
                <w:sz w:val="20"/>
              </w:rPr>
              <w:t>and</w:t>
            </w:r>
          </w:p>
          <w:p>
            <w:pPr>
              <w:pStyle w:val="TableParagraph"/>
              <w:spacing w:before="1"/>
              <w:ind w:left="107"/>
              <w:rPr>
                <w:sz w:val="20"/>
              </w:rPr>
            </w:pPr>
            <w:r>
              <w:rPr>
                <w:spacing w:val="6"/>
                <w:sz w:val="20"/>
              </w:rPr>
              <w:t>Engineering</w:t>
            </w:r>
            <w:r>
              <w:rPr>
                <w:spacing w:val="12"/>
                <w:sz w:val="20"/>
              </w:rPr>
              <w:t> </w:t>
            </w:r>
            <w:r>
              <w:rPr>
                <w:spacing w:val="5"/>
                <w:sz w:val="20"/>
              </w:rPr>
              <w:t>Faculty?</w:t>
            </w:r>
          </w:p>
        </w:tc>
        <w:tc>
          <w:tcPr>
            <w:tcW w:w="7286" w:type="dxa"/>
          </w:tcPr>
          <w:p>
            <w:pPr>
              <w:pStyle w:val="TableParagraph"/>
              <w:numPr>
                <w:ilvl w:val="0"/>
                <w:numId w:val="1"/>
              </w:numPr>
              <w:tabs>
                <w:tab w:pos="349" w:val="left" w:leader="none"/>
              </w:tabs>
              <w:spacing w:line="229" w:lineRule="exact" w:before="0" w:after="0"/>
              <w:ind w:left="348" w:right="0" w:hanging="240"/>
              <w:jc w:val="left"/>
              <w:rPr>
                <w:sz w:val="20"/>
              </w:rPr>
            </w:pPr>
            <w:r>
              <w:rPr>
                <w:sz w:val="20"/>
              </w:rPr>
              <w:t>yes</w:t>
            </w:r>
          </w:p>
          <w:p>
            <w:pPr>
              <w:pStyle w:val="TableParagraph"/>
              <w:numPr>
                <w:ilvl w:val="0"/>
                <w:numId w:val="1"/>
              </w:numPr>
              <w:tabs>
                <w:tab w:pos="346" w:val="left" w:leader="none"/>
              </w:tabs>
              <w:spacing w:line="240" w:lineRule="auto" w:before="0" w:after="0"/>
              <w:ind w:left="345" w:right="0" w:hanging="237"/>
              <w:jc w:val="left"/>
              <w:rPr>
                <w:sz w:val="20"/>
              </w:rPr>
            </w:pPr>
            <w:r>
              <w:rPr>
                <w:sz w:val="20"/>
              </w:rPr>
              <w:t>no</w:t>
            </w:r>
          </w:p>
          <w:p>
            <w:pPr>
              <w:pStyle w:val="TableParagraph"/>
              <w:rPr>
                <w:rFonts w:ascii="Arial Black"/>
                <w:sz w:val="22"/>
              </w:rPr>
            </w:pPr>
          </w:p>
          <w:p>
            <w:pPr>
              <w:pStyle w:val="TableParagraph"/>
              <w:spacing w:before="181"/>
              <w:ind w:left="108"/>
              <w:rPr>
                <w:i/>
                <w:sz w:val="16"/>
              </w:rPr>
            </w:pPr>
            <w:r>
              <w:rPr>
                <w:i/>
                <w:spacing w:val="-3"/>
                <w:sz w:val="16"/>
              </w:rPr>
              <w:t>The </w:t>
            </w:r>
            <w:r>
              <w:rPr>
                <w:i/>
                <w:spacing w:val="-4"/>
                <w:sz w:val="16"/>
              </w:rPr>
              <w:t>SEF </w:t>
            </w:r>
            <w:r>
              <w:rPr>
                <w:i/>
                <w:spacing w:val="-6"/>
                <w:sz w:val="16"/>
              </w:rPr>
              <w:t>Undergraduate Indigenous </w:t>
            </w:r>
            <w:r>
              <w:rPr>
                <w:i/>
                <w:spacing w:val="-4"/>
                <w:sz w:val="16"/>
              </w:rPr>
              <w:t>Fee </w:t>
            </w:r>
            <w:r>
              <w:rPr>
                <w:i/>
                <w:spacing w:val="-5"/>
                <w:sz w:val="16"/>
              </w:rPr>
              <w:t>Waiver </w:t>
            </w:r>
            <w:r>
              <w:rPr>
                <w:i/>
                <w:spacing w:val="-6"/>
                <w:sz w:val="16"/>
              </w:rPr>
              <w:t>Commencing </w:t>
            </w:r>
            <w:r>
              <w:rPr>
                <w:i/>
                <w:spacing w:val="-5"/>
                <w:sz w:val="16"/>
              </w:rPr>
              <w:t>Student </w:t>
            </w:r>
            <w:r>
              <w:rPr>
                <w:i/>
                <w:spacing w:val="-6"/>
                <w:sz w:val="16"/>
              </w:rPr>
              <w:t>Scholarship </w:t>
            </w:r>
            <w:r>
              <w:rPr>
                <w:i/>
                <w:spacing w:val="-4"/>
                <w:sz w:val="16"/>
              </w:rPr>
              <w:t>is </w:t>
            </w:r>
            <w:r>
              <w:rPr>
                <w:i/>
                <w:spacing w:val="-5"/>
                <w:sz w:val="16"/>
              </w:rPr>
              <w:t>open only </w:t>
            </w:r>
            <w:r>
              <w:rPr>
                <w:i/>
                <w:sz w:val="16"/>
              </w:rPr>
              <w:t>to </w:t>
            </w:r>
            <w:r>
              <w:rPr>
                <w:i/>
                <w:spacing w:val="-4"/>
                <w:sz w:val="16"/>
              </w:rPr>
              <w:t>QUT </w:t>
            </w:r>
            <w:r>
              <w:rPr>
                <w:i/>
                <w:spacing w:val="-6"/>
                <w:sz w:val="16"/>
              </w:rPr>
              <w:t>Aboriginal </w:t>
            </w:r>
            <w:r>
              <w:rPr>
                <w:i/>
                <w:spacing w:val="-4"/>
                <w:sz w:val="16"/>
              </w:rPr>
              <w:t>and </w:t>
            </w:r>
            <w:r>
              <w:rPr>
                <w:i/>
                <w:spacing w:val="-5"/>
                <w:sz w:val="16"/>
              </w:rPr>
              <w:t>Torres Strait Islander </w:t>
            </w:r>
            <w:r>
              <w:rPr>
                <w:i/>
                <w:spacing w:val="-6"/>
                <w:sz w:val="16"/>
              </w:rPr>
              <w:t>students </w:t>
            </w:r>
            <w:r>
              <w:rPr>
                <w:i/>
                <w:spacing w:val="-5"/>
                <w:sz w:val="16"/>
              </w:rPr>
              <w:t>studying </w:t>
            </w:r>
            <w:r>
              <w:rPr>
                <w:i/>
                <w:spacing w:val="-3"/>
                <w:sz w:val="16"/>
              </w:rPr>
              <w:t>an </w:t>
            </w:r>
            <w:r>
              <w:rPr>
                <w:i/>
                <w:spacing w:val="-6"/>
                <w:sz w:val="16"/>
              </w:rPr>
              <w:t>undergraduate </w:t>
            </w:r>
            <w:r>
              <w:rPr>
                <w:i/>
                <w:spacing w:val="-5"/>
                <w:sz w:val="16"/>
              </w:rPr>
              <w:t>Science </w:t>
            </w:r>
            <w:r>
              <w:rPr>
                <w:i/>
                <w:spacing w:val="-4"/>
                <w:sz w:val="16"/>
              </w:rPr>
              <w:t>and </w:t>
            </w:r>
            <w:r>
              <w:rPr>
                <w:i/>
                <w:spacing w:val="-6"/>
                <w:sz w:val="16"/>
              </w:rPr>
              <w:t>Engineering </w:t>
            </w:r>
            <w:r>
              <w:rPr>
                <w:i/>
                <w:spacing w:val="-5"/>
                <w:sz w:val="16"/>
              </w:rPr>
              <w:t>Faculty </w:t>
            </w:r>
            <w:r>
              <w:rPr>
                <w:i/>
                <w:spacing w:val="-6"/>
                <w:sz w:val="16"/>
              </w:rPr>
              <w:t>degree.</w:t>
            </w:r>
          </w:p>
        </w:tc>
      </w:tr>
      <w:tr>
        <w:trPr>
          <w:trHeight w:val="1482" w:hRule="atLeast"/>
        </w:trPr>
        <w:tc>
          <w:tcPr>
            <w:tcW w:w="3170" w:type="dxa"/>
          </w:tcPr>
          <w:p>
            <w:pPr>
              <w:pStyle w:val="TableParagraph"/>
              <w:spacing w:line="244" w:lineRule="auto"/>
              <w:ind w:left="107"/>
              <w:rPr>
                <w:sz w:val="20"/>
              </w:rPr>
            </w:pPr>
            <w:r>
              <w:rPr>
                <w:sz w:val="20"/>
              </w:rPr>
              <w:t>Will you be enrolled </w:t>
            </w:r>
            <w:r>
              <w:rPr>
                <w:b/>
                <w:sz w:val="20"/>
              </w:rPr>
              <w:t>full-time </w:t>
            </w:r>
            <w:r>
              <w:rPr>
                <w:sz w:val="20"/>
              </w:rPr>
              <w:t>at QUT in Semester 1, 2020?</w:t>
            </w:r>
          </w:p>
        </w:tc>
        <w:tc>
          <w:tcPr>
            <w:tcW w:w="7286" w:type="dxa"/>
          </w:tcPr>
          <w:p>
            <w:pPr>
              <w:pStyle w:val="TableParagraph"/>
              <w:numPr>
                <w:ilvl w:val="0"/>
                <w:numId w:val="2"/>
              </w:numPr>
              <w:tabs>
                <w:tab w:pos="349" w:val="left" w:leader="none"/>
              </w:tabs>
              <w:spacing w:line="229" w:lineRule="exact" w:before="0" w:after="0"/>
              <w:ind w:left="348" w:right="0" w:hanging="240"/>
              <w:jc w:val="left"/>
              <w:rPr>
                <w:sz w:val="20"/>
              </w:rPr>
            </w:pPr>
            <w:r>
              <w:rPr>
                <w:sz w:val="20"/>
              </w:rPr>
              <w:t>yes</w:t>
            </w:r>
          </w:p>
          <w:p>
            <w:pPr>
              <w:pStyle w:val="TableParagraph"/>
              <w:numPr>
                <w:ilvl w:val="0"/>
                <w:numId w:val="2"/>
              </w:numPr>
              <w:tabs>
                <w:tab w:pos="346" w:val="left" w:leader="none"/>
              </w:tabs>
              <w:spacing w:line="240" w:lineRule="auto" w:before="0" w:after="0"/>
              <w:ind w:left="345" w:right="0" w:hanging="237"/>
              <w:jc w:val="left"/>
              <w:rPr>
                <w:sz w:val="20"/>
              </w:rPr>
            </w:pPr>
            <w:r>
              <w:rPr>
                <w:sz w:val="20"/>
              </w:rPr>
              <w:t>no</w:t>
            </w:r>
          </w:p>
          <w:p>
            <w:pPr>
              <w:pStyle w:val="TableParagraph"/>
              <w:spacing w:before="6"/>
              <w:rPr>
                <w:rFonts w:ascii="Arial Black"/>
                <w:sz w:val="30"/>
              </w:rPr>
            </w:pPr>
          </w:p>
          <w:p>
            <w:pPr>
              <w:pStyle w:val="TableParagraph"/>
              <w:ind w:left="106" w:right="225" w:firstLine="1"/>
              <w:rPr>
                <w:i/>
                <w:sz w:val="16"/>
              </w:rPr>
            </w:pPr>
            <w:r>
              <w:rPr>
                <w:i/>
                <w:sz w:val="16"/>
              </w:rPr>
              <w:t>Proof </w:t>
            </w:r>
            <w:r>
              <w:rPr>
                <w:i/>
                <w:spacing w:val="-4"/>
                <w:sz w:val="16"/>
              </w:rPr>
              <w:t>of </w:t>
            </w:r>
            <w:r>
              <w:rPr>
                <w:i/>
                <w:spacing w:val="-3"/>
                <w:sz w:val="16"/>
              </w:rPr>
              <w:t>enrolment </w:t>
            </w:r>
            <w:r>
              <w:rPr>
                <w:i/>
                <w:sz w:val="16"/>
              </w:rPr>
              <w:t>will be verified </w:t>
            </w:r>
            <w:r>
              <w:rPr>
                <w:i/>
                <w:spacing w:val="5"/>
                <w:sz w:val="16"/>
              </w:rPr>
              <w:t>after </w:t>
            </w:r>
            <w:r>
              <w:rPr>
                <w:i/>
                <w:spacing w:val="6"/>
                <w:sz w:val="16"/>
              </w:rPr>
              <w:t>census </w:t>
            </w:r>
            <w:r>
              <w:rPr>
                <w:i/>
                <w:spacing w:val="5"/>
                <w:sz w:val="16"/>
              </w:rPr>
              <w:t>date </w:t>
            </w:r>
            <w:r>
              <w:rPr>
                <w:i/>
                <w:spacing w:val="4"/>
                <w:sz w:val="16"/>
              </w:rPr>
              <w:t>and </w:t>
            </w:r>
            <w:r>
              <w:rPr>
                <w:i/>
                <w:sz w:val="16"/>
              </w:rPr>
              <w:t>prior to </w:t>
            </w:r>
            <w:r>
              <w:rPr>
                <w:i/>
                <w:spacing w:val="-3"/>
                <w:sz w:val="16"/>
              </w:rPr>
              <w:t>payment. </w:t>
            </w:r>
            <w:r>
              <w:rPr>
                <w:i/>
                <w:sz w:val="16"/>
              </w:rPr>
              <w:t>Note </w:t>
            </w:r>
            <w:r>
              <w:rPr>
                <w:b/>
                <w:i/>
                <w:sz w:val="16"/>
              </w:rPr>
              <w:t>Part-time </w:t>
            </w:r>
            <w:r>
              <w:rPr>
                <w:i/>
                <w:sz w:val="16"/>
              </w:rPr>
              <w:t>students are </w:t>
            </w:r>
            <w:r>
              <w:rPr>
                <w:b/>
                <w:i/>
                <w:sz w:val="16"/>
              </w:rPr>
              <w:t>ineligible </w:t>
            </w:r>
            <w:r>
              <w:rPr>
                <w:i/>
                <w:sz w:val="16"/>
              </w:rPr>
              <w:t>for </w:t>
            </w:r>
            <w:r>
              <w:rPr>
                <w:i/>
                <w:spacing w:val="-4"/>
                <w:sz w:val="16"/>
              </w:rPr>
              <w:t>the SEF </w:t>
            </w:r>
            <w:r>
              <w:rPr>
                <w:i/>
                <w:spacing w:val="-6"/>
                <w:sz w:val="16"/>
              </w:rPr>
              <w:t>Undergraduate Indigenous </w:t>
            </w:r>
            <w:r>
              <w:rPr>
                <w:i/>
                <w:spacing w:val="-4"/>
                <w:sz w:val="16"/>
              </w:rPr>
              <w:t>Fee </w:t>
            </w:r>
            <w:r>
              <w:rPr>
                <w:i/>
                <w:spacing w:val="-5"/>
                <w:sz w:val="16"/>
              </w:rPr>
              <w:t>Waiver </w:t>
            </w:r>
            <w:r>
              <w:rPr>
                <w:i/>
                <w:spacing w:val="-6"/>
                <w:sz w:val="16"/>
              </w:rPr>
              <w:t>Commencing Student </w:t>
            </w:r>
            <w:r>
              <w:rPr>
                <w:i/>
                <w:spacing w:val="-6"/>
                <w:sz w:val="16"/>
              </w:rPr>
              <w:t>Scholarship</w:t>
            </w:r>
          </w:p>
        </w:tc>
      </w:tr>
      <w:tr>
        <w:trPr>
          <w:trHeight w:val="1583" w:hRule="atLeast"/>
        </w:trPr>
        <w:tc>
          <w:tcPr>
            <w:tcW w:w="3170" w:type="dxa"/>
          </w:tcPr>
          <w:p>
            <w:pPr>
              <w:pStyle w:val="TableParagraph"/>
              <w:spacing w:before="38"/>
              <w:ind w:left="106" w:right="287" w:firstLine="1"/>
              <w:rPr>
                <w:sz w:val="20"/>
              </w:rPr>
            </w:pPr>
            <w:r>
              <w:rPr>
                <w:sz w:val="20"/>
              </w:rPr>
              <w:t>List any special awards, prizes or other achievements you have accomplished</w:t>
            </w:r>
          </w:p>
        </w:tc>
        <w:tc>
          <w:tcPr>
            <w:tcW w:w="7286" w:type="dxa"/>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1910" w:h="16840"/>
          <w:pgMar w:header="705" w:footer="1198" w:top="1940" w:bottom="1380" w:left="520" w:right="540"/>
          <w:pgNumType w:start="1"/>
        </w:sectPr>
      </w:pPr>
    </w:p>
    <w:p>
      <w:pPr>
        <w:pStyle w:val="BodyText"/>
        <w:rPr>
          <w:rFonts w:ascii="Arial Black"/>
        </w:rPr>
      </w:pPr>
    </w:p>
    <w:p>
      <w:pPr>
        <w:pStyle w:val="BodyText"/>
        <w:rPr>
          <w:rFonts w:ascii="Arial Black"/>
        </w:rPr>
      </w:pPr>
    </w:p>
    <w:p>
      <w:pPr>
        <w:pStyle w:val="BodyText"/>
        <w:spacing w:before="11"/>
        <w:rPr>
          <w:rFonts w:ascii="Arial Black"/>
          <w:sz w:val="11"/>
        </w:rPr>
      </w:pPr>
    </w:p>
    <w:p>
      <w:pPr>
        <w:pStyle w:val="BodyText"/>
        <w:ind w:left="171"/>
        <w:rPr>
          <w:rFonts w:ascii="Arial Black"/>
        </w:rPr>
      </w:pPr>
      <w:r>
        <w:rPr>
          <w:rFonts w:ascii="Arial Black"/>
        </w:rPr>
        <w:pict>
          <v:shape style="width:526.2pt;height:15.85pt;mso-position-horizontal-relative:char;mso-position-vertical-relative:line" type="#_x0000_t202" filled="true" fillcolor="#c1c1c1" stroked="false">
            <w10:anchorlock/>
            <v:textbox inset="0,0,0,0">
              <w:txbxContent>
                <w:p>
                  <w:pPr>
                    <w:spacing w:before="19"/>
                    <w:ind w:left="28" w:right="0" w:firstLine="0"/>
                    <w:jc w:val="left"/>
                    <w:rPr>
                      <w:b/>
                      <w:sz w:val="24"/>
                    </w:rPr>
                  </w:pPr>
                  <w:bookmarkStart w:name="Section 3: SCHOLARSHIP RESPONSE QUESTION" w:id="3"/>
                  <w:bookmarkEnd w:id="3"/>
                  <w:r>
                    <w:rPr/>
                  </w:r>
                  <w:r>
                    <w:rPr>
                      <w:b/>
                      <w:sz w:val="24"/>
                    </w:rPr>
                    <w:t>Section 3: SCHOLARSHIP RESPONSE QUESTIONS</w:t>
                  </w:r>
                </w:p>
              </w:txbxContent>
            </v:textbox>
            <v:fill type="solid"/>
          </v:shape>
        </w:pict>
      </w:r>
      <w:r>
        <w:rPr>
          <w:rFonts w:ascii="Arial Black"/>
        </w:rPr>
      </w:r>
    </w:p>
    <w:p>
      <w:pPr>
        <w:pStyle w:val="BodyText"/>
        <w:spacing w:before="1"/>
        <w:rPr>
          <w:rFonts w:ascii="Arial Black"/>
          <w:sz w:val="8"/>
        </w:rPr>
      </w:pPr>
    </w:p>
    <w:p>
      <w:pPr>
        <w:spacing w:before="94"/>
        <w:ind w:left="200" w:right="0" w:firstLine="0"/>
        <w:jc w:val="left"/>
        <w:rPr>
          <w:i/>
          <w:sz w:val="18"/>
        </w:rPr>
      </w:pPr>
      <w:r>
        <w:rPr/>
        <w:pict>
          <v:line style="position:absolute;mso-position-horizontal-relative:page;mso-position-vertical-relative:paragraph;z-index:1240" from="34.560001pt,-23.218596pt" to="560.760001pt,-23.218596pt" stroked="true" strokeweight=".481pt" strokecolor="#000000">
            <v:stroke dashstyle="solid"/>
            <w10:wrap type="none"/>
          </v:line>
        </w:pict>
      </w:r>
      <w:r>
        <w:rPr/>
        <w:pict>
          <v:line style="position:absolute;mso-position-horizontal-relative:page;mso-position-vertical-relative:paragraph;z-index:1264" from="34.560001pt,-6.898096pt" to="560.760001pt,-6.898096pt" stroked="true" strokeweight=".48pt" strokecolor="#000000">
            <v:stroke dashstyle="solid"/>
            <w10:wrap type="none"/>
          </v:line>
        </w:pict>
      </w:r>
      <w:r>
        <w:rPr>
          <w:i/>
          <w:sz w:val="18"/>
        </w:rPr>
        <w:t>Please attach separate pages answering the following questions in your own words (500 words or less for each question)</w:t>
      </w:r>
    </w:p>
    <w:p>
      <w:pPr>
        <w:pStyle w:val="BodyText"/>
        <w:spacing w:before="4"/>
        <w:rPr>
          <w:i/>
          <w:sz w:val="23"/>
        </w:rPr>
      </w:pPr>
    </w:p>
    <w:p>
      <w:pPr>
        <w:pStyle w:val="ListParagraph"/>
        <w:numPr>
          <w:ilvl w:val="0"/>
          <w:numId w:val="3"/>
        </w:numPr>
        <w:tabs>
          <w:tab w:pos="908" w:val="left" w:leader="none"/>
        </w:tabs>
        <w:spacing w:line="276" w:lineRule="auto" w:before="1" w:after="0"/>
        <w:ind w:left="907" w:right="710" w:hanging="283"/>
        <w:jc w:val="left"/>
        <w:rPr>
          <w:sz w:val="20"/>
        </w:rPr>
      </w:pPr>
      <w:r>
        <w:rPr>
          <w:sz w:val="20"/>
        </w:rPr>
        <w:t>Please</w:t>
      </w:r>
      <w:r>
        <w:rPr>
          <w:spacing w:val="-4"/>
          <w:sz w:val="20"/>
        </w:rPr>
        <w:t> </w:t>
      </w:r>
      <w:r>
        <w:rPr>
          <w:sz w:val="20"/>
        </w:rPr>
        <w:t>give</w:t>
      </w:r>
      <w:r>
        <w:rPr>
          <w:spacing w:val="-4"/>
          <w:sz w:val="20"/>
        </w:rPr>
        <w:t> </w:t>
      </w:r>
      <w:r>
        <w:rPr>
          <w:sz w:val="20"/>
        </w:rPr>
        <w:t>examples</w:t>
      </w:r>
      <w:r>
        <w:rPr>
          <w:spacing w:val="-2"/>
          <w:sz w:val="20"/>
        </w:rPr>
        <w:t> </w:t>
      </w:r>
      <w:r>
        <w:rPr>
          <w:sz w:val="20"/>
        </w:rPr>
        <w:t>of</w:t>
      </w:r>
      <w:r>
        <w:rPr>
          <w:spacing w:val="1"/>
          <w:sz w:val="20"/>
        </w:rPr>
        <w:t> </w:t>
      </w:r>
      <w:r>
        <w:rPr>
          <w:sz w:val="20"/>
        </w:rPr>
        <w:t>your</w:t>
      </w:r>
      <w:r>
        <w:rPr>
          <w:spacing w:val="-2"/>
          <w:sz w:val="20"/>
        </w:rPr>
        <w:t> </w:t>
      </w:r>
      <w:r>
        <w:rPr>
          <w:sz w:val="20"/>
        </w:rPr>
        <w:t>academic</w:t>
      </w:r>
      <w:r>
        <w:rPr>
          <w:spacing w:val="-3"/>
          <w:sz w:val="20"/>
        </w:rPr>
        <w:t> </w:t>
      </w:r>
      <w:r>
        <w:rPr>
          <w:sz w:val="20"/>
        </w:rPr>
        <w:t>ability</w:t>
      </w:r>
      <w:r>
        <w:rPr>
          <w:spacing w:val="-4"/>
          <w:sz w:val="20"/>
        </w:rPr>
        <w:t> </w:t>
      </w:r>
      <w:r>
        <w:rPr>
          <w:sz w:val="20"/>
        </w:rPr>
        <w:t>and</w:t>
      </w:r>
      <w:r>
        <w:rPr>
          <w:spacing w:val="-2"/>
          <w:sz w:val="20"/>
        </w:rPr>
        <w:t> </w:t>
      </w:r>
      <w:r>
        <w:rPr>
          <w:sz w:val="20"/>
        </w:rPr>
        <w:t>potential</w:t>
      </w:r>
      <w:r>
        <w:rPr>
          <w:spacing w:val="-2"/>
          <w:sz w:val="20"/>
        </w:rPr>
        <w:t> </w:t>
      </w:r>
      <w:r>
        <w:rPr>
          <w:sz w:val="20"/>
        </w:rPr>
        <w:t>to</w:t>
      </w:r>
      <w:r>
        <w:rPr>
          <w:spacing w:val="-3"/>
          <w:sz w:val="20"/>
        </w:rPr>
        <w:t> </w:t>
      </w:r>
      <w:r>
        <w:rPr>
          <w:sz w:val="20"/>
        </w:rPr>
        <w:t>achieve</w:t>
      </w:r>
      <w:r>
        <w:rPr>
          <w:spacing w:val="-2"/>
          <w:sz w:val="20"/>
        </w:rPr>
        <w:t> </w:t>
      </w:r>
      <w:r>
        <w:rPr>
          <w:sz w:val="20"/>
        </w:rPr>
        <w:t>at</w:t>
      </w:r>
      <w:r>
        <w:rPr>
          <w:spacing w:val="-3"/>
          <w:sz w:val="20"/>
        </w:rPr>
        <w:t> </w:t>
      </w:r>
      <w:r>
        <w:rPr>
          <w:sz w:val="20"/>
        </w:rPr>
        <w:t>university.</w:t>
      </w:r>
      <w:r>
        <w:rPr>
          <w:spacing w:val="-5"/>
          <w:sz w:val="20"/>
        </w:rPr>
        <w:t> </w:t>
      </w:r>
      <w:r>
        <w:rPr>
          <w:spacing w:val="3"/>
          <w:sz w:val="20"/>
        </w:rPr>
        <w:t>Why</w:t>
      </w:r>
      <w:r>
        <w:rPr>
          <w:spacing w:val="-9"/>
          <w:sz w:val="20"/>
        </w:rPr>
        <w:t> </w:t>
      </w:r>
      <w:r>
        <w:rPr>
          <w:sz w:val="20"/>
        </w:rPr>
        <w:t>do</w:t>
      </w:r>
      <w:r>
        <w:rPr>
          <w:spacing w:val="-2"/>
          <w:sz w:val="20"/>
        </w:rPr>
        <w:t> </w:t>
      </w:r>
      <w:r>
        <w:rPr>
          <w:sz w:val="20"/>
        </w:rPr>
        <w:t>you</w:t>
      </w:r>
      <w:r>
        <w:rPr>
          <w:spacing w:val="-1"/>
          <w:sz w:val="20"/>
        </w:rPr>
        <w:t> </w:t>
      </w:r>
      <w:r>
        <w:rPr>
          <w:sz w:val="20"/>
        </w:rPr>
        <w:t>wish</w:t>
      </w:r>
      <w:r>
        <w:rPr>
          <w:spacing w:val="-4"/>
          <w:sz w:val="20"/>
        </w:rPr>
        <w:t> </w:t>
      </w:r>
      <w:r>
        <w:rPr>
          <w:sz w:val="20"/>
        </w:rPr>
        <w:t>to undertake university studies? (35%</w:t>
      </w:r>
      <w:r>
        <w:rPr>
          <w:spacing w:val="-5"/>
          <w:sz w:val="20"/>
        </w:rPr>
        <w:t> </w:t>
      </w:r>
      <w:r>
        <w:rPr>
          <w:sz w:val="20"/>
        </w:rPr>
        <w:t>weighting)</w:t>
      </w:r>
    </w:p>
    <w:p>
      <w:pPr>
        <w:pStyle w:val="BodyText"/>
        <w:spacing w:before="9"/>
        <w:rPr>
          <w:sz w:val="22"/>
        </w:rPr>
      </w:pPr>
    </w:p>
    <w:p>
      <w:pPr>
        <w:pStyle w:val="ListParagraph"/>
        <w:numPr>
          <w:ilvl w:val="0"/>
          <w:numId w:val="3"/>
        </w:numPr>
        <w:tabs>
          <w:tab w:pos="908" w:val="left" w:leader="none"/>
        </w:tabs>
        <w:spacing w:line="240" w:lineRule="auto" w:before="0" w:after="0"/>
        <w:ind w:left="907" w:right="0" w:hanging="283"/>
        <w:jc w:val="left"/>
        <w:rPr>
          <w:sz w:val="20"/>
        </w:rPr>
      </w:pPr>
      <w:r>
        <w:rPr>
          <w:sz w:val="20"/>
        </w:rPr>
        <w:t>Why you are motivated and committed to the course that you have commenced at QUT. (30%</w:t>
      </w:r>
      <w:r>
        <w:rPr>
          <w:spacing w:val="-26"/>
          <w:sz w:val="20"/>
        </w:rPr>
        <w:t> </w:t>
      </w:r>
      <w:r>
        <w:rPr>
          <w:sz w:val="20"/>
        </w:rPr>
        <w:t>weighting)</w:t>
      </w:r>
    </w:p>
    <w:p>
      <w:pPr>
        <w:pStyle w:val="BodyText"/>
        <w:rPr>
          <w:sz w:val="23"/>
        </w:rPr>
      </w:pPr>
    </w:p>
    <w:p>
      <w:pPr>
        <w:pStyle w:val="ListParagraph"/>
        <w:numPr>
          <w:ilvl w:val="0"/>
          <w:numId w:val="3"/>
        </w:numPr>
        <w:tabs>
          <w:tab w:pos="908" w:val="left" w:leader="none"/>
        </w:tabs>
        <w:spacing w:line="276" w:lineRule="auto" w:before="0" w:after="0"/>
        <w:ind w:left="907" w:right="224" w:hanging="283"/>
        <w:jc w:val="left"/>
        <w:rPr>
          <w:sz w:val="20"/>
        </w:rPr>
      </w:pPr>
      <w:r>
        <w:rPr>
          <w:sz w:val="20"/>
        </w:rPr>
        <w:t>Please list your personal achievements and/or responsibilities e.g. cultural, youth/community groups, sporting, volunteer work, leadership roles. (35%</w:t>
      </w:r>
      <w:r>
        <w:rPr>
          <w:spacing w:val="1"/>
          <w:sz w:val="20"/>
        </w:rPr>
        <w:t> </w:t>
      </w:r>
      <w:r>
        <w:rPr>
          <w:sz w:val="20"/>
        </w:rPr>
        <w:t>weighting)</w:t>
      </w:r>
    </w:p>
    <w:p>
      <w:pPr>
        <w:pStyle w:val="BodyText"/>
        <w:rPr>
          <w:sz w:val="22"/>
        </w:rPr>
      </w:pPr>
    </w:p>
    <w:p>
      <w:pPr>
        <w:pStyle w:val="BodyText"/>
        <w:spacing w:before="10"/>
        <w:rPr>
          <w:sz w:val="18"/>
        </w:rPr>
      </w:pPr>
    </w:p>
    <w:p>
      <w:pPr>
        <w:pStyle w:val="Heading2"/>
        <w:rPr>
          <w:i/>
        </w:rPr>
      </w:pPr>
      <w:r>
        <w:rPr/>
        <w:pict>
          <v:line style="position:absolute;mso-position-horizontal-relative:page;mso-position-vertical-relative:paragraph;z-index:1288" from="34.560001pt,35.311638pt" to="560.760001pt,35.311638pt" stroked="true" strokeweight=".481pt" strokecolor="#000000">
            <v:stroke dashstyle="solid"/>
            <w10:wrap type="none"/>
          </v:line>
        </w:pict>
      </w:r>
      <w:r>
        <w:rPr>
          <w:i/>
        </w:rPr>
        <w:t>Please note that incomplete applications will not be considered.</w:t>
      </w:r>
    </w:p>
    <w:p>
      <w:pPr>
        <w:pStyle w:val="BodyText"/>
        <w:rPr>
          <w:b/>
          <w:i/>
        </w:rPr>
      </w:pPr>
    </w:p>
    <w:p>
      <w:pPr>
        <w:pStyle w:val="BodyText"/>
        <w:spacing w:before="8"/>
        <w:rPr>
          <w:b/>
          <w:i/>
          <w:sz w:val="19"/>
        </w:rPr>
      </w:pPr>
      <w:r>
        <w:rPr/>
        <w:pict>
          <v:shape style="position:absolute;margin-left:34.560001pt;margin-top:12.562949pt;width:526.2pt;height:15.85pt;mso-position-horizontal-relative:page;mso-position-vertical-relative:paragraph;z-index:-856;mso-wrap-distance-left:0;mso-wrap-distance-right:0" type="#_x0000_t202" filled="true" fillcolor="#c0c0c0" stroked="false">
            <v:textbox inset="0,0,0,0">
              <w:txbxContent>
                <w:p>
                  <w:pPr>
                    <w:spacing w:before="19"/>
                    <w:ind w:left="28" w:right="0" w:firstLine="0"/>
                    <w:jc w:val="left"/>
                    <w:rPr>
                      <w:b/>
                      <w:sz w:val="24"/>
                    </w:rPr>
                  </w:pPr>
                  <w:r>
                    <w:rPr>
                      <w:b/>
                      <w:sz w:val="24"/>
                    </w:rPr>
                    <w:t>Section 4: SUPPORTING EVIDENCE</w:t>
                  </w:r>
                </w:p>
              </w:txbxContent>
            </v:textbox>
            <v:fill type="solid"/>
            <w10:wrap type="topAndBottom"/>
          </v:shape>
        </w:pict>
      </w:r>
    </w:p>
    <w:p>
      <w:pPr>
        <w:pStyle w:val="BodyText"/>
        <w:spacing w:before="9"/>
        <w:rPr>
          <w:b/>
          <w:i/>
          <w:sz w:val="15"/>
        </w:rPr>
      </w:pPr>
    </w:p>
    <w:p>
      <w:pPr>
        <w:pStyle w:val="BodyText"/>
        <w:spacing w:before="93"/>
        <w:ind w:left="316" w:right="783" w:firstLine="1"/>
      </w:pPr>
      <w:r>
        <w:rPr/>
        <w:pict>
          <v:line style="position:absolute;mso-position-horizontal-relative:page;mso-position-vertical-relative:paragraph;z-index:1312" from="34.560001pt,-9.610104pt" to="560.760001pt,-9.610104pt" stroked="true" strokeweight=".48pt" strokecolor="#000000">
            <v:stroke dashstyle="solid"/>
            <w10:wrap type="none"/>
          </v:line>
        </w:pict>
      </w:r>
      <w:r>
        <w:rPr/>
        <w:t>Applicants should attach documentary evidence of additional material that they believe will support their scholarship application, including:</w:t>
      </w:r>
    </w:p>
    <w:p>
      <w:pPr>
        <w:pStyle w:val="BodyText"/>
        <w:spacing w:before="4"/>
        <w:rPr>
          <w:sz w:val="26"/>
        </w:rPr>
      </w:pPr>
    </w:p>
    <w:p>
      <w:pPr>
        <w:pStyle w:val="ListParagraph"/>
        <w:numPr>
          <w:ilvl w:val="0"/>
          <w:numId w:val="4"/>
        </w:numPr>
        <w:tabs>
          <w:tab w:pos="1037" w:val="left" w:leader="none"/>
          <w:tab w:pos="1038" w:val="left" w:leader="none"/>
        </w:tabs>
        <w:spacing w:line="240" w:lineRule="auto" w:before="0" w:after="0"/>
        <w:ind w:left="1036" w:right="0" w:hanging="359"/>
        <w:jc w:val="left"/>
        <w:rPr>
          <w:sz w:val="20"/>
        </w:rPr>
      </w:pPr>
      <w:r>
        <w:rPr>
          <w:sz w:val="20"/>
        </w:rPr>
        <w:t>academic transcripts (from high school, TAFE and/or previous</w:t>
      </w:r>
      <w:r>
        <w:rPr>
          <w:spacing w:val="-5"/>
          <w:sz w:val="20"/>
        </w:rPr>
        <w:t> </w:t>
      </w:r>
      <w:r>
        <w:rPr>
          <w:sz w:val="20"/>
        </w:rPr>
        <w:t>study);</w:t>
      </w:r>
    </w:p>
    <w:p>
      <w:pPr>
        <w:pStyle w:val="ListParagraph"/>
        <w:numPr>
          <w:ilvl w:val="0"/>
          <w:numId w:val="4"/>
        </w:numPr>
        <w:tabs>
          <w:tab w:pos="1037" w:val="left" w:leader="none"/>
          <w:tab w:pos="1038" w:val="left" w:leader="none"/>
        </w:tabs>
        <w:spacing w:line="240" w:lineRule="auto" w:before="32" w:after="0"/>
        <w:ind w:left="1036" w:right="0" w:hanging="359"/>
        <w:jc w:val="left"/>
        <w:rPr>
          <w:sz w:val="20"/>
        </w:rPr>
      </w:pPr>
      <w:r>
        <w:rPr>
          <w:sz w:val="20"/>
        </w:rPr>
        <w:t>completed and attached your responses to the questions in the Section</w:t>
      </w:r>
      <w:r>
        <w:rPr>
          <w:spacing w:val="-4"/>
          <w:sz w:val="20"/>
        </w:rPr>
        <w:t> </w:t>
      </w:r>
      <w:r>
        <w:rPr>
          <w:sz w:val="20"/>
        </w:rPr>
        <w:t>3</w:t>
      </w:r>
    </w:p>
    <w:p>
      <w:pPr>
        <w:pStyle w:val="ListParagraph"/>
        <w:numPr>
          <w:ilvl w:val="0"/>
          <w:numId w:val="4"/>
        </w:numPr>
        <w:tabs>
          <w:tab w:pos="1037" w:val="left" w:leader="none"/>
          <w:tab w:pos="1038" w:val="left" w:leader="none"/>
        </w:tabs>
        <w:spacing w:line="276" w:lineRule="auto" w:before="37" w:after="0"/>
        <w:ind w:left="1036" w:right="1607" w:hanging="359"/>
        <w:jc w:val="left"/>
        <w:rPr>
          <w:sz w:val="20"/>
        </w:rPr>
      </w:pPr>
      <w:r>
        <w:rPr>
          <w:sz w:val="20"/>
        </w:rPr>
        <w:t>certified</w:t>
      </w:r>
      <w:r>
        <w:rPr>
          <w:spacing w:val="-10"/>
          <w:sz w:val="20"/>
        </w:rPr>
        <w:t> </w:t>
      </w:r>
      <w:r>
        <w:rPr>
          <w:sz w:val="20"/>
        </w:rPr>
        <w:t>copy</w:t>
      </w:r>
      <w:r>
        <w:rPr>
          <w:spacing w:val="-14"/>
          <w:sz w:val="20"/>
        </w:rPr>
        <w:t> </w:t>
      </w:r>
      <w:r>
        <w:rPr>
          <w:sz w:val="20"/>
        </w:rPr>
        <w:t>of documentation</w:t>
      </w:r>
      <w:r>
        <w:rPr>
          <w:spacing w:val="-9"/>
          <w:sz w:val="20"/>
        </w:rPr>
        <w:t> </w:t>
      </w:r>
      <w:r>
        <w:rPr>
          <w:sz w:val="20"/>
        </w:rPr>
        <w:t>supporting</w:t>
      </w:r>
      <w:r>
        <w:rPr>
          <w:spacing w:val="-2"/>
          <w:sz w:val="20"/>
        </w:rPr>
        <w:t> </w:t>
      </w:r>
      <w:r>
        <w:rPr>
          <w:sz w:val="20"/>
        </w:rPr>
        <w:t>Aboriginal</w:t>
      </w:r>
      <w:r>
        <w:rPr>
          <w:spacing w:val="-8"/>
          <w:sz w:val="20"/>
        </w:rPr>
        <w:t> </w:t>
      </w:r>
      <w:r>
        <w:rPr>
          <w:sz w:val="20"/>
        </w:rPr>
        <w:t>and/or</w:t>
      </w:r>
      <w:r>
        <w:rPr>
          <w:spacing w:val="1"/>
          <w:sz w:val="20"/>
        </w:rPr>
        <w:t> </w:t>
      </w:r>
      <w:r>
        <w:rPr>
          <w:sz w:val="20"/>
        </w:rPr>
        <w:t>Torres</w:t>
      </w:r>
      <w:r>
        <w:rPr>
          <w:spacing w:val="-6"/>
          <w:sz w:val="20"/>
        </w:rPr>
        <w:t> </w:t>
      </w:r>
      <w:r>
        <w:rPr>
          <w:sz w:val="20"/>
        </w:rPr>
        <w:t>Strait</w:t>
      </w:r>
      <w:r>
        <w:rPr>
          <w:spacing w:val="-7"/>
          <w:sz w:val="20"/>
        </w:rPr>
        <w:t> </w:t>
      </w:r>
      <w:r>
        <w:rPr>
          <w:sz w:val="20"/>
        </w:rPr>
        <w:t>Islander</w:t>
      </w:r>
      <w:r>
        <w:rPr>
          <w:spacing w:val="-3"/>
          <w:sz w:val="20"/>
        </w:rPr>
        <w:t> </w:t>
      </w:r>
      <w:r>
        <w:rPr>
          <w:sz w:val="20"/>
        </w:rPr>
        <w:t>heritage</w:t>
      </w:r>
      <w:r>
        <w:rPr>
          <w:spacing w:val="-7"/>
          <w:sz w:val="20"/>
        </w:rPr>
        <w:t> </w:t>
      </w:r>
      <w:r>
        <w:rPr>
          <w:sz w:val="20"/>
        </w:rPr>
        <w:t>ie confirmation of Aboriginal and/or Torres Strait Islander descent</w:t>
      </w:r>
      <w:r>
        <w:rPr>
          <w:spacing w:val="-6"/>
          <w:sz w:val="20"/>
        </w:rPr>
        <w:t> </w:t>
      </w:r>
      <w:r>
        <w:rPr>
          <w:sz w:val="20"/>
        </w:rPr>
        <w:t>form;</w:t>
      </w:r>
    </w:p>
    <w:p>
      <w:pPr>
        <w:pStyle w:val="ListParagraph"/>
        <w:numPr>
          <w:ilvl w:val="0"/>
          <w:numId w:val="4"/>
        </w:numPr>
        <w:tabs>
          <w:tab w:pos="1037" w:val="left" w:leader="none"/>
          <w:tab w:pos="1038" w:val="left" w:leader="none"/>
        </w:tabs>
        <w:spacing w:line="229" w:lineRule="exact" w:before="0" w:after="0"/>
        <w:ind w:left="1037" w:right="0" w:hanging="360"/>
        <w:jc w:val="left"/>
        <w:rPr>
          <w:sz w:val="20"/>
        </w:rPr>
      </w:pPr>
      <w:r>
        <w:rPr>
          <w:sz w:val="20"/>
        </w:rPr>
        <w:t>a </w:t>
      </w:r>
      <w:r>
        <w:rPr>
          <w:spacing w:val="-3"/>
          <w:sz w:val="20"/>
        </w:rPr>
        <w:t>current </w:t>
      </w:r>
      <w:r>
        <w:rPr>
          <w:sz w:val="20"/>
        </w:rPr>
        <w:t>Resume/Curriculum </w:t>
      </w:r>
      <w:r>
        <w:rPr>
          <w:spacing w:val="-3"/>
          <w:sz w:val="20"/>
        </w:rPr>
        <w:t>Vitae;</w:t>
      </w:r>
    </w:p>
    <w:p>
      <w:pPr>
        <w:pStyle w:val="ListParagraph"/>
        <w:numPr>
          <w:ilvl w:val="0"/>
          <w:numId w:val="4"/>
        </w:numPr>
        <w:tabs>
          <w:tab w:pos="1037" w:val="left" w:leader="none"/>
          <w:tab w:pos="1038" w:val="left" w:leader="none"/>
        </w:tabs>
        <w:spacing w:line="240" w:lineRule="auto" w:before="34" w:after="0"/>
        <w:ind w:left="1037" w:right="0" w:hanging="360"/>
        <w:jc w:val="left"/>
        <w:rPr>
          <w:sz w:val="20"/>
        </w:rPr>
      </w:pPr>
      <w:r>
        <w:rPr/>
        <w:pict>
          <v:line style="position:absolute;mso-position-horizontal-relative:page;mso-position-vertical-relative:paragraph;z-index:1336" from="34.560001pt,32.679893pt" to="560.760001pt,32.679893pt" stroked="true" strokeweight=".48pt" strokecolor="#000000">
            <v:stroke dashstyle="solid"/>
            <w10:wrap type="none"/>
          </v:line>
        </w:pict>
      </w:r>
      <w:r>
        <w:rPr>
          <w:sz w:val="20"/>
        </w:rPr>
        <w:t>referee</w:t>
      </w:r>
      <w:r>
        <w:rPr>
          <w:spacing w:val="-5"/>
          <w:sz w:val="20"/>
        </w:rPr>
        <w:t> </w:t>
      </w:r>
      <w:r>
        <w:rPr>
          <w:sz w:val="20"/>
        </w:rPr>
        <w:t>statements</w:t>
      </w:r>
    </w:p>
    <w:p>
      <w:pPr>
        <w:pStyle w:val="BodyText"/>
      </w:pPr>
    </w:p>
    <w:p>
      <w:pPr>
        <w:pStyle w:val="BodyText"/>
        <w:spacing w:before="2"/>
        <w:rPr>
          <w:sz w:val="12"/>
        </w:rPr>
      </w:pPr>
      <w:r>
        <w:rPr/>
        <w:pict>
          <v:shape style="position:absolute;margin-left:34.560001pt;margin-top:8.213844pt;width:526.2pt;height:15.85pt;mso-position-horizontal-relative:page;mso-position-vertical-relative:paragraph;z-index:-832;mso-wrap-distance-left:0;mso-wrap-distance-right:0" type="#_x0000_t202" filled="true" fillcolor="#c1c1c1" stroked="false">
            <v:textbox inset="0,0,0,0">
              <w:txbxContent>
                <w:p>
                  <w:pPr>
                    <w:spacing w:before="19"/>
                    <w:ind w:left="28" w:right="0" w:firstLine="0"/>
                    <w:jc w:val="left"/>
                    <w:rPr>
                      <w:b/>
                      <w:sz w:val="24"/>
                    </w:rPr>
                  </w:pPr>
                  <w:bookmarkStart w:name="Section 5: DECLARATION" w:id="4"/>
                  <w:bookmarkEnd w:id="4"/>
                  <w:r>
                    <w:rPr/>
                  </w:r>
                  <w:r>
                    <w:rPr>
                      <w:b/>
                      <w:sz w:val="24"/>
                    </w:rPr>
                    <w:t>Section 5: DECLARATION</w:t>
                  </w:r>
                </w:p>
              </w:txbxContent>
            </v:textbox>
            <v:fill type="solid"/>
            <w10:wrap type="topAndBottom"/>
          </v:shape>
        </w:pict>
      </w:r>
    </w:p>
    <w:p>
      <w:pPr>
        <w:pStyle w:val="BodyText"/>
        <w:spacing w:before="4"/>
        <w:rPr>
          <w:sz w:val="11"/>
        </w:rPr>
      </w:pPr>
    </w:p>
    <w:p>
      <w:pPr>
        <w:pStyle w:val="Heading1"/>
        <w:numPr>
          <w:ilvl w:val="0"/>
          <w:numId w:val="5"/>
        </w:numPr>
        <w:tabs>
          <w:tab w:pos="505" w:val="left" w:leader="none"/>
        </w:tabs>
        <w:spacing w:line="240" w:lineRule="auto" w:before="92" w:after="0"/>
        <w:ind w:left="504" w:right="0" w:hanging="304"/>
        <w:jc w:val="left"/>
      </w:pPr>
      <w:r>
        <w:rPr/>
        <w:pict>
          <v:line style="position:absolute;mso-position-horizontal-relative:page;mso-position-vertical-relative:paragraph;z-index:1360" from="34.560001pt,-7.064127pt" to="560.760001pt,-7.064127pt" stroked="true" strokeweight=".48pt" strokecolor="#000000">
            <v:stroke dashstyle="solid"/>
            <w10:wrap type="none"/>
          </v:line>
        </w:pict>
      </w:r>
      <w:r>
        <w:rPr/>
        <w:t>DECLARATION</w:t>
      </w:r>
    </w:p>
    <w:p>
      <w:pPr>
        <w:pStyle w:val="BodyText"/>
        <w:spacing w:before="1"/>
        <w:rPr>
          <w:b/>
          <w:sz w:val="12"/>
        </w:rPr>
      </w:pPr>
    </w:p>
    <w:p>
      <w:pPr>
        <w:pStyle w:val="BodyText"/>
        <w:spacing w:before="93"/>
        <w:ind w:left="908" w:right="317"/>
      </w:pPr>
      <w:r>
        <w:rPr/>
        <w:pict>
          <v:rect style="position:absolute;margin-left:37.080002pt;margin-top:5.749876pt;width:9.24pt;height:9.24pt;mso-position-horizontal-relative:page;mso-position-vertical-relative:paragraph;z-index:1384" filled="false" stroked="true" strokeweight=".72pt" strokecolor="#000000">
            <v:stroke dashstyle="solid"/>
            <w10:wrap type="none"/>
          </v:rect>
        </w:pict>
      </w:r>
      <w:r>
        <w:rPr/>
        <w:t>I have read and agree to the terms and conditions and the privacy statement. I declare to the best of my knowledge the information supplied herein is correct and complete. I acknowledge that the submission of incorrect or incomplete information may result in non-award of or a cancellation of the scholarship at any stage. I authorise the University to obtain further information with respect to my application and, if necessary, provide information to educational institutions and admission centres.</w:t>
      </w:r>
    </w:p>
    <w:p>
      <w:pPr>
        <w:pStyle w:val="BodyText"/>
        <w:spacing w:before="9"/>
        <w:rPr>
          <w:sz w:val="12"/>
        </w:rPr>
      </w:pPr>
    </w:p>
    <w:p>
      <w:pPr>
        <w:pStyle w:val="BodyText"/>
        <w:spacing w:before="93"/>
        <w:ind w:left="908" w:right="238"/>
      </w:pPr>
      <w:r>
        <w:rPr/>
        <w:pict>
          <v:rect style="position:absolute;margin-left:37.080002pt;margin-top:5.749881pt;width:9.24pt;height:9.24pt;mso-position-horizontal-relative:page;mso-position-vertical-relative:paragraph;z-index:1408" filled="false" stroked="true" strokeweight=".72pt" strokecolor="#000000">
            <v:stroke dashstyle="solid"/>
            <w10:wrap type="none"/>
          </v:rect>
        </w:pict>
      </w:r>
      <w:r>
        <w:rPr/>
        <w:t>I have read and understood the conditions of the SEF Undergraduate Indigenous Fee Waiver Commencing Student Scholarship and have included the required documentary evidence (see checklist on the final page of this document).</w:t>
      </w:r>
    </w:p>
    <w:p>
      <w:pPr>
        <w:pStyle w:val="BodyText"/>
        <w:spacing w:before="8"/>
        <w:rPr>
          <w:sz w:val="12"/>
        </w:rPr>
      </w:pPr>
    </w:p>
    <w:p>
      <w:pPr>
        <w:pStyle w:val="BodyText"/>
        <w:spacing w:before="93"/>
        <w:ind w:left="908" w:right="783"/>
      </w:pPr>
      <w:r>
        <w:rPr/>
        <w:pict>
          <v:rect style="position:absolute;margin-left:37.080002pt;margin-top:5.749878pt;width:9.24pt;height:9.24pt;mso-position-horizontal-relative:page;mso-position-vertical-relative:paragraph;z-index:1432" filled="false" stroked="true" strokeweight=".72pt" strokecolor="#000000">
            <v:stroke dashstyle="solid"/>
            <w10:wrap type="none"/>
          </v:rect>
        </w:pict>
      </w:r>
      <w:r>
        <w:rPr/>
        <w:t>I agree to assist with promotion of the Science and Engineering Faculty Indigenous scholarship through participation at Faculty promotional/recruitment events if required.</w:t>
      </w:r>
    </w:p>
    <w:p>
      <w:pPr>
        <w:pStyle w:val="BodyText"/>
      </w:pPr>
    </w:p>
    <w:p>
      <w:pPr>
        <w:pStyle w:val="BodyText"/>
      </w:pPr>
    </w:p>
    <w:p>
      <w:pPr>
        <w:pStyle w:val="BodyText"/>
        <w:spacing w:before="9"/>
        <w:rPr>
          <w:sz w:val="21"/>
        </w:rPr>
      </w:pPr>
    </w:p>
    <w:p>
      <w:pPr>
        <w:pStyle w:val="BodyText"/>
        <w:tabs>
          <w:tab w:pos="2498" w:val="left" w:leader="none"/>
          <w:tab w:pos="4612" w:val="left" w:leader="none"/>
          <w:tab w:pos="5295" w:val="left" w:leader="none"/>
          <w:tab w:pos="9206" w:val="left" w:leader="none"/>
        </w:tabs>
        <w:spacing w:before="1"/>
        <w:ind w:left="200"/>
      </w:pPr>
      <w:r>
        <w:rPr/>
        <w:t>Signature:</w:t>
      </w:r>
      <w:r>
        <w:rPr>
          <w:spacing w:val="-3"/>
        </w:rPr>
        <w:t> </w:t>
      </w:r>
      <w:r>
        <w:rPr/>
        <w:t>_</w:t>
      </w:r>
      <w:r>
        <w:rPr>
          <w:u w:val="single"/>
        </w:rPr>
        <w:t> </w:t>
        <w:tab/>
      </w:r>
      <w:r>
        <w:rPr/>
        <w:t>_</w:t>
      </w:r>
      <w:r>
        <w:rPr>
          <w:u w:val="single"/>
        </w:rPr>
        <w:t> </w:t>
        <w:tab/>
      </w:r>
      <w:r>
        <w:rPr/>
        <w:tab/>
        <w:t>Print</w:t>
      </w:r>
      <w:r>
        <w:rPr>
          <w:spacing w:val="-4"/>
        </w:rPr>
        <w:t> </w:t>
      </w:r>
      <w:r>
        <w:rPr/>
        <w:t>name</w:t>
      </w:r>
      <w:r>
        <w:rPr>
          <w:spacing w:val="-1"/>
        </w:rPr>
        <w:t> </w:t>
      </w:r>
      <w:r>
        <w:rPr>
          <w:w w:val="99"/>
          <w:u w:val="single"/>
        </w:rPr>
        <w:t> </w:t>
      </w:r>
      <w:r>
        <w:rPr>
          <w:u w:val="single"/>
        </w:rPr>
        <w:tab/>
      </w:r>
    </w:p>
    <w:p>
      <w:pPr>
        <w:pStyle w:val="BodyText"/>
        <w:spacing w:before="9"/>
        <w:rPr>
          <w:sz w:val="12"/>
        </w:rPr>
      </w:pPr>
    </w:p>
    <w:p>
      <w:pPr>
        <w:pStyle w:val="BodyText"/>
        <w:tabs>
          <w:tab w:pos="920" w:val="left" w:leader="none"/>
          <w:tab w:pos="3252" w:val="left" w:leader="none"/>
        </w:tabs>
        <w:spacing w:before="93"/>
        <w:ind w:left="200"/>
      </w:pPr>
      <w:r>
        <w:rPr/>
        <w:t>Date:</w:t>
        <w:tab/>
      </w:r>
      <w:r>
        <w:rPr>
          <w:u w:val="single"/>
        </w:rPr>
        <w:t> </w:t>
        <w:tab/>
      </w:r>
      <w:r>
        <w:rPr/>
        <w:t>__</w:t>
      </w:r>
    </w:p>
    <w:p>
      <w:pPr>
        <w:spacing w:after="0"/>
        <w:sectPr>
          <w:pgSz w:w="11910" w:h="16840"/>
          <w:pgMar w:header="705" w:footer="1198" w:top="1940" w:bottom="1380" w:left="520" w:right="540"/>
        </w:sectPr>
      </w:pPr>
    </w:p>
    <w:p>
      <w:pPr>
        <w:pStyle w:val="BodyText"/>
      </w:pPr>
    </w:p>
    <w:p>
      <w:pPr>
        <w:pStyle w:val="BodyText"/>
        <w:spacing w:before="6"/>
        <w:rPr>
          <w:sz w:val="26"/>
        </w:rPr>
      </w:pPr>
    </w:p>
    <w:p>
      <w:pPr>
        <w:pStyle w:val="Heading1"/>
        <w:numPr>
          <w:ilvl w:val="0"/>
          <w:numId w:val="5"/>
        </w:numPr>
        <w:tabs>
          <w:tab w:pos="508" w:val="left" w:leader="none"/>
        </w:tabs>
        <w:spacing w:line="240" w:lineRule="auto" w:before="93" w:after="0"/>
        <w:ind w:left="507" w:right="0" w:hanging="307"/>
        <w:jc w:val="left"/>
      </w:pPr>
      <w:r>
        <w:rPr/>
        <w:t>TAXATION</w:t>
      </w:r>
    </w:p>
    <w:p>
      <w:pPr>
        <w:pStyle w:val="BodyText"/>
        <w:spacing w:before="232"/>
        <w:ind w:left="200" w:right="519"/>
        <w:jc w:val="both"/>
      </w:pPr>
      <w:r>
        <w:rPr/>
        <w:t>You are encouraged to make your own enquiries about the effect of such a scholarship on your tax obligations or any</w:t>
      </w:r>
      <w:r>
        <w:rPr>
          <w:spacing w:val="-9"/>
        </w:rPr>
        <w:t> </w:t>
      </w:r>
      <w:r>
        <w:rPr/>
        <w:t>government</w:t>
      </w:r>
      <w:r>
        <w:rPr>
          <w:spacing w:val="-7"/>
        </w:rPr>
        <w:t> </w:t>
      </w:r>
      <w:r>
        <w:rPr/>
        <w:t>benefits</w:t>
      </w:r>
      <w:r>
        <w:rPr>
          <w:spacing w:val="-4"/>
        </w:rPr>
        <w:t> </w:t>
      </w:r>
      <w:r>
        <w:rPr/>
        <w:t>you</w:t>
      </w:r>
      <w:r>
        <w:rPr>
          <w:spacing w:val="-8"/>
        </w:rPr>
        <w:t> </w:t>
      </w:r>
      <w:r>
        <w:rPr/>
        <w:t>are</w:t>
      </w:r>
      <w:r>
        <w:rPr>
          <w:spacing w:val="-5"/>
        </w:rPr>
        <w:t> </w:t>
      </w:r>
      <w:r>
        <w:rPr/>
        <w:t>currently</w:t>
      </w:r>
      <w:r>
        <w:rPr>
          <w:spacing w:val="-11"/>
        </w:rPr>
        <w:t> </w:t>
      </w:r>
      <w:r>
        <w:rPr/>
        <w:t>receiving</w:t>
      </w:r>
      <w:r>
        <w:rPr>
          <w:spacing w:val="-5"/>
        </w:rPr>
        <w:t> </w:t>
      </w:r>
      <w:r>
        <w:rPr/>
        <w:t>or</w:t>
      </w:r>
      <w:r>
        <w:rPr>
          <w:spacing w:val="-4"/>
        </w:rPr>
        <w:t> </w:t>
      </w:r>
      <w:r>
        <w:rPr/>
        <w:t>may</w:t>
      </w:r>
      <w:r>
        <w:rPr>
          <w:spacing w:val="-10"/>
        </w:rPr>
        <w:t> </w:t>
      </w:r>
      <w:r>
        <w:rPr/>
        <w:t>apply</w:t>
      </w:r>
      <w:r>
        <w:rPr>
          <w:spacing w:val="-11"/>
        </w:rPr>
        <w:t> </w:t>
      </w:r>
      <w:r>
        <w:rPr/>
        <w:t>for</w:t>
      </w:r>
      <w:r>
        <w:rPr>
          <w:spacing w:val="-3"/>
        </w:rPr>
        <w:t> </w:t>
      </w:r>
      <w:r>
        <w:rPr/>
        <w:t>in</w:t>
      </w:r>
      <w:r>
        <w:rPr>
          <w:spacing w:val="-6"/>
        </w:rPr>
        <w:t> </w:t>
      </w:r>
      <w:r>
        <w:rPr/>
        <w:t>the</w:t>
      </w:r>
      <w:r>
        <w:rPr>
          <w:spacing w:val="-5"/>
        </w:rPr>
        <w:t> </w:t>
      </w:r>
      <w:r>
        <w:rPr/>
        <w:t>future.</w:t>
      </w:r>
      <w:r>
        <w:rPr>
          <w:spacing w:val="-5"/>
        </w:rPr>
        <w:t> </w:t>
      </w:r>
      <w:r>
        <w:rPr/>
        <w:t>Although</w:t>
      </w:r>
      <w:r>
        <w:rPr>
          <w:spacing w:val="-8"/>
        </w:rPr>
        <w:t> </w:t>
      </w:r>
      <w:r>
        <w:rPr/>
        <w:t>QUT</w:t>
      </w:r>
      <w:r>
        <w:rPr>
          <w:spacing w:val="-4"/>
        </w:rPr>
        <w:t> </w:t>
      </w:r>
      <w:r>
        <w:rPr/>
        <w:t>does</w:t>
      </w:r>
      <w:r>
        <w:rPr>
          <w:spacing w:val="-6"/>
        </w:rPr>
        <w:t> </w:t>
      </w:r>
      <w:r>
        <w:rPr/>
        <w:t>not</w:t>
      </w:r>
      <w:r>
        <w:rPr>
          <w:spacing w:val="-7"/>
        </w:rPr>
        <w:t> </w:t>
      </w:r>
      <w:r>
        <w:rPr/>
        <w:t>take</w:t>
      </w:r>
      <w:r>
        <w:rPr>
          <w:spacing w:val="-8"/>
        </w:rPr>
        <w:t> </w:t>
      </w:r>
      <w:r>
        <w:rPr/>
        <w:t>any tax off the scholarship amount, QUT is not authorised to deem this scholarship tax exempt. Ultimate determination regarding the tax status of the scholarship will be made by the Australian Taxation Office. Please retain this statement</w:t>
      </w:r>
      <w:r>
        <w:rPr>
          <w:spacing w:val="-10"/>
        </w:rPr>
        <w:t> </w:t>
      </w:r>
      <w:r>
        <w:rPr/>
        <w:t>with</w:t>
      </w:r>
      <w:r>
        <w:rPr>
          <w:spacing w:val="-6"/>
        </w:rPr>
        <w:t> </w:t>
      </w:r>
      <w:r>
        <w:rPr/>
        <w:t>your</w:t>
      </w:r>
      <w:r>
        <w:rPr>
          <w:spacing w:val="-9"/>
        </w:rPr>
        <w:t> </w:t>
      </w:r>
      <w:r>
        <w:rPr/>
        <w:t>tax</w:t>
      </w:r>
      <w:r>
        <w:rPr>
          <w:spacing w:val="-8"/>
        </w:rPr>
        <w:t> </w:t>
      </w:r>
      <w:r>
        <w:rPr/>
        <w:t>documentation.</w:t>
      </w:r>
      <w:r>
        <w:rPr>
          <w:spacing w:val="-7"/>
        </w:rPr>
        <w:t> </w:t>
      </w:r>
      <w:r>
        <w:rPr/>
        <w:t>Additional</w:t>
      </w:r>
      <w:r>
        <w:rPr>
          <w:spacing w:val="-11"/>
        </w:rPr>
        <w:t> </w:t>
      </w:r>
      <w:r>
        <w:rPr/>
        <w:t>tax</w:t>
      </w:r>
      <w:r>
        <w:rPr>
          <w:spacing w:val="-8"/>
        </w:rPr>
        <w:t> </w:t>
      </w:r>
      <w:r>
        <w:rPr/>
        <w:t>information</w:t>
      </w:r>
      <w:r>
        <w:rPr>
          <w:spacing w:val="-10"/>
        </w:rPr>
        <w:t> </w:t>
      </w:r>
      <w:r>
        <w:rPr/>
        <w:t>can</w:t>
      </w:r>
      <w:r>
        <w:rPr>
          <w:spacing w:val="-8"/>
        </w:rPr>
        <w:t> </w:t>
      </w:r>
      <w:r>
        <w:rPr/>
        <w:t>be</w:t>
      </w:r>
      <w:r>
        <w:rPr>
          <w:spacing w:val="-8"/>
        </w:rPr>
        <w:t> </w:t>
      </w:r>
      <w:r>
        <w:rPr/>
        <w:t>obtained</w:t>
      </w:r>
      <w:r>
        <w:rPr>
          <w:spacing w:val="-9"/>
        </w:rPr>
        <w:t> </w:t>
      </w:r>
      <w:r>
        <w:rPr/>
        <w:t>at</w:t>
      </w:r>
      <w:r>
        <w:rPr>
          <w:spacing w:val="-6"/>
        </w:rPr>
        <w:t> </w:t>
      </w:r>
      <w:hyperlink r:id="rId7">
        <w:r>
          <w:rPr>
            <w:color w:val="0000FF"/>
            <w:u w:val="single" w:color="0000FF"/>
          </w:rPr>
          <w:t>www.ato.gov.au/individuals</w:t>
        </w:r>
        <w:r>
          <w:rPr>
            <w:color w:val="0000FF"/>
            <w:spacing w:val="-8"/>
          </w:rPr>
          <w:t> </w:t>
        </w:r>
      </w:hyperlink>
      <w:r>
        <w:rPr/>
        <w:t>or telephone the Australian Taxation Office on 13 28</w:t>
      </w:r>
      <w:r>
        <w:rPr>
          <w:spacing w:val="-6"/>
        </w:rPr>
        <w:t> </w:t>
      </w:r>
      <w:r>
        <w:rPr/>
        <w:t>61.</w:t>
      </w:r>
    </w:p>
    <w:p>
      <w:pPr>
        <w:pStyle w:val="BodyText"/>
        <w:spacing w:before="10"/>
        <w:rPr>
          <w:sz w:val="23"/>
        </w:rPr>
      </w:pPr>
    </w:p>
    <w:p>
      <w:pPr>
        <w:pStyle w:val="Heading1"/>
        <w:numPr>
          <w:ilvl w:val="0"/>
          <w:numId w:val="5"/>
        </w:numPr>
        <w:tabs>
          <w:tab w:pos="508" w:val="left" w:leader="none"/>
        </w:tabs>
        <w:spacing w:line="240" w:lineRule="auto" w:before="0" w:after="0"/>
        <w:ind w:left="507" w:right="0" w:hanging="307"/>
        <w:jc w:val="left"/>
      </w:pPr>
      <w:r>
        <w:rPr/>
        <w:t>PRIVACY</w:t>
      </w:r>
      <w:r>
        <w:rPr>
          <w:spacing w:val="-3"/>
        </w:rPr>
        <w:t> </w:t>
      </w:r>
      <w:r>
        <w:rPr/>
        <w:t>DECLARATION</w:t>
      </w:r>
    </w:p>
    <w:p>
      <w:pPr>
        <w:pStyle w:val="BodyText"/>
        <w:spacing w:before="100"/>
        <w:ind w:left="200" w:right="168"/>
      </w:pPr>
      <w:r>
        <w:rPr/>
        <w:t>QUT collects the personal information on this form to assess your scholarship application and for other University purposes upon enrolment. The collection is authorised under the QUT Student Rules. Information explaining how QUT manages students' personal information, and our practices for disclosure, can be found at </w:t>
      </w:r>
      <w:hyperlink r:id="rId8">
        <w:r>
          <w:rPr>
            <w:color w:val="0000FF"/>
            <w:u w:val="single" w:color="0000FF"/>
          </w:rPr>
          <w:t>www.governance.qut.edu.au/compliance/privacy/</w:t>
        </w:r>
      </w:hyperlink>
    </w:p>
    <w:p>
      <w:pPr>
        <w:pStyle w:val="BodyText"/>
      </w:pPr>
    </w:p>
    <w:p>
      <w:pPr>
        <w:pStyle w:val="Heading1"/>
        <w:numPr>
          <w:ilvl w:val="0"/>
          <w:numId w:val="5"/>
        </w:numPr>
        <w:tabs>
          <w:tab w:pos="508" w:val="left" w:leader="none"/>
        </w:tabs>
        <w:spacing w:line="240" w:lineRule="auto" w:before="0" w:after="0"/>
        <w:ind w:left="507" w:right="0" w:hanging="307"/>
        <w:jc w:val="left"/>
      </w:pPr>
      <w:bookmarkStart w:name="Please provide COPIES ONLY of the docume" w:id="5"/>
      <w:bookmarkEnd w:id="5"/>
      <w:r>
        <w:rPr>
          <w:b w:val="0"/>
        </w:rPr>
      </w:r>
      <w:bookmarkStart w:name="Please provide COPIES ONLY of the docume" w:id="6"/>
      <w:bookmarkEnd w:id="6"/>
      <w:r>
        <w:rPr/>
        <w:t>CH</w:t>
      </w:r>
      <w:r>
        <w:rPr/>
        <w:t>ECKLIST</w:t>
      </w:r>
    </w:p>
    <w:p>
      <w:pPr>
        <w:spacing w:before="117"/>
        <w:ind w:left="200" w:right="595" w:firstLine="0"/>
        <w:jc w:val="left"/>
        <w:rPr>
          <w:b/>
          <w:sz w:val="20"/>
        </w:rPr>
      </w:pPr>
      <w:r>
        <w:rPr>
          <w:b/>
          <w:sz w:val="20"/>
        </w:rPr>
        <w:t>Please provide COPIES ONLY of the documentation that applies to you and your situation. DO NOT SEND ORIGINALS as documentation will not be returned.</w:t>
      </w:r>
    </w:p>
    <w:p>
      <w:pPr>
        <w:pStyle w:val="BodyText"/>
        <w:rPr>
          <w:b/>
          <w:sz w:val="22"/>
        </w:rPr>
      </w:pPr>
    </w:p>
    <w:p>
      <w:pPr>
        <w:pStyle w:val="BodyText"/>
        <w:spacing w:before="2"/>
        <w:rPr>
          <w:b/>
          <w:sz w:val="18"/>
        </w:rPr>
      </w:pPr>
    </w:p>
    <w:p>
      <w:pPr>
        <w:spacing w:before="0"/>
        <w:ind w:left="200" w:right="0" w:firstLine="0"/>
        <w:jc w:val="left"/>
        <w:rPr>
          <w:b/>
          <w:sz w:val="20"/>
        </w:rPr>
      </w:pPr>
      <w:r>
        <w:rPr/>
        <w:pict>
          <v:group style="position:absolute;margin-left:41.400002pt;margin-top:23.044001pt;width:14.3pt;height:105.65pt;mso-position-horizontal-relative:page;mso-position-vertical-relative:paragraph;z-index:-10384" coordorigin="828,461" coordsize="286,2113">
            <v:line style="position:absolute" from="838,466" to="1114,466" stroked="true" strokeweight=".481pt" strokecolor="#000000">
              <v:stroke dashstyle="solid"/>
            </v:line>
            <v:shape style="position:absolute;left:837;top:765;width:277;height:300" coordorigin="838,766" coordsize="277,300" path="m838,766l1114,766m838,1066l1114,1066e" filled="false" stroked="true" strokeweight=".48pt" strokecolor="#000000">
              <v:path arrowok="t"/>
              <v:stroke dashstyle="solid"/>
            </v:shape>
            <v:line style="position:absolute" from="838,1366" to="1114,1366" stroked="true" strokeweight=".481pt" strokecolor="#000000">
              <v:stroke dashstyle="solid"/>
            </v:line>
            <v:shape style="position:absolute;left:837;top:1665;width:277;height:300" coordorigin="838,1666" coordsize="277,300" path="m838,1666l1114,1666m838,1966l1114,1966e" filled="false" stroked="true" strokeweight=".48pt" strokecolor="#000000">
              <v:path arrowok="t"/>
              <v:stroke dashstyle="solid"/>
            </v:shape>
            <v:line style="position:absolute" from="838,2266" to="1114,2266" stroked="true" strokeweight=".481pt" strokecolor="#000000">
              <v:stroke dashstyle="solid"/>
            </v:line>
            <v:line style="position:absolute" from="833,461" to="833,2573" stroked="true" strokeweight=".48pt" strokecolor="#000000">
              <v:stroke dashstyle="solid"/>
            </v:line>
            <v:line style="position:absolute" from="838,2568" to="1114,2568" stroked="true" strokeweight=".481pt" strokecolor="#000000">
              <v:stroke dashstyle="solid"/>
            </v:line>
            <w10:wrap type="none"/>
          </v:group>
        </w:pict>
      </w:r>
      <w:r>
        <w:rPr/>
        <w:pict>
          <v:line style="position:absolute;mso-position-horizontal-relative:page;mso-position-vertical-relative:paragraph;z-index:-10360" from="55.919998pt,23.044001pt" to="55.919998pt,128.645001pt" stroked="true" strokeweight=".48pt" strokecolor="#000000">
            <v:stroke dashstyle="solid"/>
            <w10:wrap type="none"/>
          </v:line>
        </w:pict>
      </w:r>
      <w:bookmarkStart w:name="Please tick if applicable. I have:" w:id="7"/>
      <w:bookmarkEnd w:id="7"/>
      <w:r>
        <w:rPr/>
      </w:r>
      <w:r>
        <w:rPr>
          <w:b/>
          <w:sz w:val="20"/>
        </w:rPr>
        <w:t>Please tick if applicable. I have:</w:t>
      </w:r>
    </w:p>
    <w:p>
      <w:pPr>
        <w:pStyle w:val="BodyText"/>
        <w:spacing w:before="3"/>
        <w:rPr>
          <w:b/>
          <w:sz w:val="24"/>
        </w:rPr>
      </w:pPr>
    </w:p>
    <w:tbl>
      <w:tblPr>
        <w:tblW w:w="0" w:type="auto"/>
        <w:jc w:val="left"/>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5"/>
      </w:tblGrid>
      <w:tr>
        <w:trPr>
          <w:trHeight w:val="261" w:hRule="atLeast"/>
        </w:trPr>
        <w:tc>
          <w:tcPr>
            <w:tcW w:w="9245" w:type="dxa"/>
          </w:tcPr>
          <w:p>
            <w:pPr>
              <w:pStyle w:val="TableParagraph"/>
              <w:spacing w:line="223" w:lineRule="exact"/>
              <w:ind w:left="200"/>
              <w:rPr>
                <w:sz w:val="20"/>
              </w:rPr>
            </w:pPr>
            <w:r>
              <w:rPr>
                <w:sz w:val="20"/>
              </w:rPr>
              <w:t>addressed all the sections outlined in the application form.</w:t>
            </w:r>
          </w:p>
        </w:tc>
      </w:tr>
      <w:tr>
        <w:trPr>
          <w:trHeight w:val="300" w:hRule="atLeast"/>
        </w:trPr>
        <w:tc>
          <w:tcPr>
            <w:tcW w:w="9245" w:type="dxa"/>
          </w:tcPr>
          <w:p>
            <w:pPr>
              <w:pStyle w:val="TableParagraph"/>
              <w:spacing w:before="31"/>
              <w:ind w:left="200"/>
              <w:rPr>
                <w:sz w:val="20"/>
              </w:rPr>
            </w:pPr>
            <w:r>
              <w:rPr>
                <w:sz w:val="20"/>
              </w:rPr>
              <w:t>completed and attached your responses to the questions in Section 3</w:t>
            </w:r>
          </w:p>
        </w:tc>
      </w:tr>
      <w:tr>
        <w:trPr>
          <w:trHeight w:val="300" w:hRule="atLeast"/>
        </w:trPr>
        <w:tc>
          <w:tcPr>
            <w:tcW w:w="9245" w:type="dxa"/>
          </w:tcPr>
          <w:p>
            <w:pPr>
              <w:pStyle w:val="TableParagraph"/>
              <w:spacing w:before="31"/>
              <w:ind w:left="200"/>
              <w:rPr>
                <w:sz w:val="20"/>
              </w:rPr>
            </w:pPr>
            <w:r>
              <w:rPr>
                <w:sz w:val="20"/>
              </w:rPr>
              <w:t>read and understood the terms and conditions of the scholarship and award</w:t>
            </w:r>
          </w:p>
        </w:tc>
      </w:tr>
      <w:tr>
        <w:trPr>
          <w:trHeight w:val="300" w:hRule="atLeast"/>
        </w:trPr>
        <w:tc>
          <w:tcPr>
            <w:tcW w:w="9245" w:type="dxa"/>
          </w:tcPr>
          <w:p>
            <w:pPr>
              <w:pStyle w:val="TableParagraph"/>
              <w:spacing w:before="31"/>
              <w:ind w:left="200"/>
              <w:rPr>
                <w:sz w:val="20"/>
              </w:rPr>
            </w:pPr>
            <w:r>
              <w:rPr>
                <w:sz w:val="20"/>
              </w:rPr>
              <w:t>signed the declaration – just print your name if submitting via email</w:t>
            </w:r>
          </w:p>
        </w:tc>
      </w:tr>
      <w:tr>
        <w:trPr>
          <w:trHeight w:val="300" w:hRule="atLeast"/>
        </w:trPr>
        <w:tc>
          <w:tcPr>
            <w:tcW w:w="9245" w:type="dxa"/>
          </w:tcPr>
          <w:p>
            <w:pPr>
              <w:pStyle w:val="TableParagraph"/>
              <w:spacing w:before="31"/>
              <w:ind w:left="200"/>
              <w:rPr>
                <w:sz w:val="20"/>
              </w:rPr>
            </w:pPr>
            <w:r>
              <w:rPr>
                <w:sz w:val="20"/>
              </w:rPr>
              <w:t>provided certified copies of my academic transcripts (from high school, TAFE and/or previous study)</w:t>
            </w:r>
          </w:p>
        </w:tc>
      </w:tr>
      <w:tr>
        <w:trPr>
          <w:trHeight w:val="300" w:hRule="atLeast"/>
        </w:trPr>
        <w:tc>
          <w:tcPr>
            <w:tcW w:w="9245" w:type="dxa"/>
          </w:tcPr>
          <w:p>
            <w:pPr>
              <w:pStyle w:val="TableParagraph"/>
              <w:spacing w:before="31"/>
              <w:ind w:left="200"/>
              <w:rPr>
                <w:sz w:val="20"/>
              </w:rPr>
            </w:pPr>
            <w:r>
              <w:rPr>
                <w:sz w:val="20"/>
              </w:rPr>
              <w:t>provided certified copy of documentation supporting Aboriginal and/or Torres Strait Islander heritage</w:t>
            </w:r>
          </w:p>
        </w:tc>
      </w:tr>
      <w:tr>
        <w:trPr>
          <w:trHeight w:val="261" w:hRule="atLeast"/>
        </w:trPr>
        <w:tc>
          <w:tcPr>
            <w:tcW w:w="9245" w:type="dxa"/>
          </w:tcPr>
          <w:p>
            <w:pPr>
              <w:pStyle w:val="TableParagraph"/>
              <w:spacing w:line="210" w:lineRule="exact" w:before="31"/>
              <w:ind w:left="200"/>
              <w:rPr>
                <w:sz w:val="20"/>
              </w:rPr>
            </w:pPr>
            <w:r>
              <w:rPr>
                <w:sz w:val="20"/>
              </w:rPr>
              <w:t>provided Resume/Curriculum Vitae</w:t>
            </w:r>
          </w:p>
        </w:tc>
      </w:tr>
    </w:tbl>
    <w:p>
      <w:pPr>
        <w:pStyle w:val="BodyText"/>
        <w:rPr>
          <w:b/>
          <w:sz w:val="22"/>
        </w:rPr>
      </w:pPr>
    </w:p>
    <w:p>
      <w:pPr>
        <w:pStyle w:val="BodyText"/>
        <w:spacing w:before="3"/>
        <w:rPr>
          <w:b/>
          <w:sz w:val="25"/>
        </w:rPr>
      </w:pPr>
    </w:p>
    <w:p>
      <w:pPr>
        <w:spacing w:before="0"/>
        <w:ind w:left="3272" w:right="0" w:firstLine="0"/>
        <w:jc w:val="left"/>
        <w:rPr>
          <w:b/>
          <w:sz w:val="24"/>
        </w:rPr>
      </w:pPr>
      <w:bookmarkStart w:name="APPLICATIONS CAN BE SUBMITTED:" w:id="8"/>
      <w:bookmarkEnd w:id="8"/>
      <w:r>
        <w:rPr/>
      </w:r>
      <w:r>
        <w:rPr>
          <w:b/>
          <w:sz w:val="24"/>
        </w:rPr>
        <w:t>APPLICATIONS CAN BE SUBMITTED:</w:t>
      </w:r>
    </w:p>
    <w:p>
      <w:pPr>
        <w:pStyle w:val="BodyText"/>
        <w:rPr>
          <w:b/>
        </w:rPr>
      </w:pPr>
    </w:p>
    <w:p>
      <w:pPr>
        <w:pStyle w:val="BodyText"/>
        <w:spacing w:before="7"/>
        <w:rPr>
          <w:b/>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7"/>
        <w:gridCol w:w="5504"/>
      </w:tblGrid>
      <w:tr>
        <w:trPr>
          <w:trHeight w:val="2065" w:hRule="atLeast"/>
        </w:trPr>
        <w:tc>
          <w:tcPr>
            <w:tcW w:w="4637" w:type="dxa"/>
          </w:tcPr>
          <w:p>
            <w:pPr>
              <w:pStyle w:val="TableParagraph"/>
              <w:spacing w:line="223" w:lineRule="exact"/>
              <w:ind w:left="200"/>
              <w:rPr>
                <w:b/>
                <w:sz w:val="20"/>
              </w:rPr>
            </w:pPr>
            <w:r>
              <w:rPr>
                <w:b/>
                <w:sz w:val="20"/>
              </w:rPr>
              <w:t>By email</w:t>
            </w:r>
          </w:p>
          <w:p>
            <w:pPr>
              <w:pStyle w:val="TableParagraph"/>
              <w:spacing w:line="229" w:lineRule="exact" w:before="3"/>
              <w:ind w:left="200"/>
              <w:rPr>
                <w:sz w:val="20"/>
              </w:rPr>
            </w:pPr>
            <w:hyperlink r:id="rId9">
              <w:r>
                <w:rPr>
                  <w:color w:val="0000FF"/>
                  <w:sz w:val="20"/>
                  <w:u w:val="single" w:color="0000FF"/>
                </w:rPr>
                <w:t>sef.enquiry@qut.edu.au</w:t>
              </w:r>
            </w:hyperlink>
          </w:p>
          <w:p>
            <w:pPr>
              <w:pStyle w:val="TableParagraph"/>
              <w:ind w:left="200" w:right="183"/>
              <w:rPr>
                <w:b/>
                <w:sz w:val="20"/>
              </w:rPr>
            </w:pPr>
            <w:r>
              <w:rPr>
                <w:b/>
                <w:sz w:val="20"/>
              </w:rPr>
              <w:t>Subject: SEF Undergraduate Indigenous Fee Waiver Commencing Student Scholarship</w:t>
            </w:r>
          </w:p>
        </w:tc>
        <w:tc>
          <w:tcPr>
            <w:tcW w:w="5504" w:type="dxa"/>
          </w:tcPr>
          <w:p>
            <w:pPr>
              <w:pStyle w:val="TableParagraph"/>
              <w:spacing w:line="223" w:lineRule="exact"/>
              <w:ind w:left="204"/>
              <w:rPr>
                <w:b/>
                <w:sz w:val="20"/>
              </w:rPr>
            </w:pPr>
            <w:r>
              <w:rPr>
                <w:b/>
                <w:sz w:val="20"/>
              </w:rPr>
              <w:t>In person</w:t>
            </w:r>
          </w:p>
          <w:p>
            <w:pPr>
              <w:pStyle w:val="TableParagraph"/>
              <w:spacing w:line="229" w:lineRule="exact" w:before="3"/>
              <w:ind w:left="204"/>
              <w:rPr>
                <w:sz w:val="20"/>
              </w:rPr>
            </w:pPr>
            <w:r>
              <w:rPr>
                <w:sz w:val="20"/>
              </w:rPr>
              <w:t>PRIVATE &amp; CONFIDENTIAL</w:t>
            </w:r>
          </w:p>
          <w:p>
            <w:pPr>
              <w:pStyle w:val="TableParagraph"/>
              <w:ind w:left="204" w:right="179"/>
              <w:rPr>
                <w:b/>
                <w:sz w:val="20"/>
              </w:rPr>
            </w:pPr>
            <w:r>
              <w:rPr>
                <w:b/>
                <w:sz w:val="20"/>
              </w:rPr>
              <w:t>Attention: SEF Undergraduate Indigenous Fee Waiver Commencing Student Scholarship</w:t>
            </w:r>
          </w:p>
          <w:p>
            <w:pPr>
              <w:pStyle w:val="TableParagraph"/>
              <w:ind w:left="204" w:right="3021"/>
              <w:rPr>
                <w:sz w:val="20"/>
              </w:rPr>
            </w:pPr>
            <w:r>
              <w:rPr>
                <w:sz w:val="20"/>
              </w:rPr>
              <w:t>Student Services Counter O Podium, Level 3 Gardens Point Campus</w:t>
            </w:r>
          </w:p>
          <w:p>
            <w:pPr>
              <w:pStyle w:val="TableParagraph"/>
              <w:spacing w:line="230" w:lineRule="atLeast" w:before="1"/>
              <w:ind w:left="204" w:right="3856"/>
              <w:rPr>
                <w:sz w:val="20"/>
              </w:rPr>
            </w:pPr>
            <w:r>
              <w:rPr>
                <w:sz w:val="20"/>
              </w:rPr>
              <w:t>2 George Street Brisbane QLD</w:t>
            </w:r>
          </w:p>
        </w:tc>
      </w:tr>
    </w:tbl>
    <w:p>
      <w:pPr>
        <w:pStyle w:val="BodyText"/>
        <w:rPr>
          <w:b/>
        </w:rPr>
      </w:pPr>
    </w:p>
    <w:p>
      <w:pPr>
        <w:pStyle w:val="BodyText"/>
        <w:spacing w:before="10"/>
        <w:rPr>
          <w:b/>
          <w:sz w:val="19"/>
        </w:rPr>
      </w:pPr>
    </w:p>
    <w:p>
      <w:pPr>
        <w:pStyle w:val="Heading2"/>
        <w:ind w:left="2978" w:right="2962"/>
        <w:jc w:val="center"/>
        <w:rPr>
          <w:i/>
        </w:rPr>
      </w:pPr>
      <w:r>
        <w:rPr>
          <w:i/>
        </w:rPr>
        <w:t>Applications sent via email are greatly appreciated.</w:t>
      </w:r>
    </w:p>
    <w:p>
      <w:pPr>
        <w:pStyle w:val="BodyText"/>
        <w:rPr>
          <w:b/>
          <w:i/>
          <w:sz w:val="22"/>
        </w:rPr>
      </w:pPr>
    </w:p>
    <w:p>
      <w:pPr>
        <w:pStyle w:val="BodyText"/>
        <w:spacing w:before="9"/>
        <w:rPr>
          <w:b/>
          <w:i/>
          <w:sz w:val="22"/>
        </w:rPr>
      </w:pPr>
    </w:p>
    <w:p>
      <w:pPr>
        <w:spacing w:before="0"/>
        <w:ind w:left="2978" w:right="2961" w:firstLine="0"/>
        <w:jc w:val="center"/>
        <w:rPr>
          <w:b/>
          <w:sz w:val="24"/>
        </w:rPr>
      </w:pPr>
      <w:r>
        <w:rPr>
          <w:b/>
          <w:sz w:val="24"/>
        </w:rPr>
        <w:t>Applications close 16 February 2020</w:t>
      </w:r>
    </w:p>
    <w:sectPr>
      <w:pgSz w:w="11910" w:h="16840"/>
      <w:pgMar w:header="705" w:footer="1198" w:top="1940" w:bottom="1380" w:left="5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0768" from="34.560001pt,768.23999pt" to="560.760001pt,768.23999pt" stroked="true" strokeweight=".48pt" strokecolor="#6c8e13">
          <v:stroke dashstyle="solid"/>
          <w10:wrap type="none"/>
        </v:line>
      </w:pict>
    </w:r>
    <w:r>
      <w:rPr/>
      <w:pict>
        <v:shape style="position:absolute;margin-left:35pt;margin-top:768.601563pt;width:342.35pt;height:11pt;mso-position-horizontal-relative:page;mso-position-vertical-relative:page;z-index:-10744" type="#_x0000_t202" filled="false" stroked="false">
          <v:textbox inset="0,0,0,0">
            <w:txbxContent>
              <w:p>
                <w:pPr>
                  <w:spacing w:before="15"/>
                  <w:ind w:left="20" w:right="0" w:firstLine="0"/>
                  <w:jc w:val="left"/>
                  <w:rPr>
                    <w:sz w:val="16"/>
                  </w:rPr>
                </w:pPr>
                <w:r>
                  <w:rPr>
                    <w:sz w:val="16"/>
                  </w:rPr>
                  <w:t>SEF Undergraduate Indigenous Fee Waiver Commencing Student Scholarship Application 2020</w:t>
                </w:r>
              </w:p>
            </w:txbxContent>
          </v:textbox>
          <w10:wrap type="none"/>
        </v:shape>
      </w:pict>
    </w:r>
    <w:r>
      <w:rPr/>
      <w:pict>
        <v:shape style="position:absolute;margin-left:490.273041pt;margin-top:768.601563pt;width:43.1pt;height:11pt;mso-position-horizontal-relative:page;mso-position-vertical-relative:page;z-index:-10720"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4639">
          <wp:simplePos x="0" y="0"/>
          <wp:positionH relativeFrom="page">
            <wp:posOffset>295275</wp:posOffset>
          </wp:positionH>
          <wp:positionV relativeFrom="page">
            <wp:posOffset>447674</wp:posOffset>
          </wp:positionV>
          <wp:extent cx="790574" cy="79057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90574" cy="7905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1.880005pt;margin-top:44.416466pt;width:355.3pt;height:44.25pt;mso-position-horizontal-relative:page;mso-position-vertical-relative:page;z-index:-10792" type="#_x0000_t202" filled="false" stroked="false">
          <v:textbox inset="0,0,0,0">
            <w:txbxContent>
              <w:p>
                <w:pPr>
                  <w:spacing w:before="20"/>
                  <w:ind w:left="780" w:right="1" w:hanging="761"/>
                  <w:jc w:val="left"/>
                  <w:rPr>
                    <w:rFonts w:ascii="Cambria"/>
                    <w:b/>
                    <w:sz w:val="36"/>
                  </w:rPr>
                </w:pPr>
                <w:r>
                  <w:rPr>
                    <w:rFonts w:ascii="Cambria"/>
                    <w:b/>
                    <w:color w:val="4F81BD"/>
                    <w:sz w:val="36"/>
                  </w:rPr>
                  <w:t>SEF Undergraduate Indigenous Fee Waiver Commencing Student Scholarship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504" w:hanging="305"/>
        <w:jc w:val="left"/>
      </w:pPr>
      <w:rPr>
        <w:rFonts w:hint="default" w:ascii="Arial" w:hAnsi="Arial" w:eastAsia="Arial" w:cs="Arial"/>
        <w:b/>
        <w:bCs/>
        <w:spacing w:val="-6"/>
        <w:w w:val="100"/>
        <w:sz w:val="24"/>
        <w:szCs w:val="24"/>
      </w:rPr>
    </w:lvl>
    <w:lvl w:ilvl="1">
      <w:start w:val="0"/>
      <w:numFmt w:val="bullet"/>
      <w:lvlText w:val="•"/>
      <w:lvlJc w:val="left"/>
      <w:pPr>
        <w:ind w:left="900" w:hanging="305"/>
      </w:pPr>
      <w:rPr>
        <w:rFonts w:hint="default"/>
      </w:rPr>
    </w:lvl>
    <w:lvl w:ilvl="2">
      <w:start w:val="0"/>
      <w:numFmt w:val="bullet"/>
      <w:lvlText w:val="•"/>
      <w:lvlJc w:val="left"/>
      <w:pPr>
        <w:ind w:left="2005" w:hanging="305"/>
      </w:pPr>
      <w:rPr>
        <w:rFonts w:hint="default"/>
      </w:rPr>
    </w:lvl>
    <w:lvl w:ilvl="3">
      <w:start w:val="0"/>
      <w:numFmt w:val="bullet"/>
      <w:lvlText w:val="•"/>
      <w:lvlJc w:val="left"/>
      <w:pPr>
        <w:ind w:left="3110" w:hanging="305"/>
      </w:pPr>
      <w:rPr>
        <w:rFonts w:hint="default"/>
      </w:rPr>
    </w:lvl>
    <w:lvl w:ilvl="4">
      <w:start w:val="0"/>
      <w:numFmt w:val="bullet"/>
      <w:lvlText w:val="•"/>
      <w:lvlJc w:val="left"/>
      <w:pPr>
        <w:ind w:left="4215" w:hanging="305"/>
      </w:pPr>
      <w:rPr>
        <w:rFonts w:hint="default"/>
      </w:rPr>
    </w:lvl>
    <w:lvl w:ilvl="5">
      <w:start w:val="0"/>
      <w:numFmt w:val="bullet"/>
      <w:lvlText w:val="•"/>
      <w:lvlJc w:val="left"/>
      <w:pPr>
        <w:ind w:left="5320" w:hanging="305"/>
      </w:pPr>
      <w:rPr>
        <w:rFonts w:hint="default"/>
      </w:rPr>
    </w:lvl>
    <w:lvl w:ilvl="6">
      <w:start w:val="0"/>
      <w:numFmt w:val="bullet"/>
      <w:lvlText w:val="•"/>
      <w:lvlJc w:val="left"/>
      <w:pPr>
        <w:ind w:left="6425" w:hanging="305"/>
      </w:pPr>
      <w:rPr>
        <w:rFonts w:hint="default"/>
      </w:rPr>
    </w:lvl>
    <w:lvl w:ilvl="7">
      <w:start w:val="0"/>
      <w:numFmt w:val="bullet"/>
      <w:lvlText w:val="•"/>
      <w:lvlJc w:val="left"/>
      <w:pPr>
        <w:ind w:left="7530" w:hanging="305"/>
      </w:pPr>
      <w:rPr>
        <w:rFonts w:hint="default"/>
      </w:rPr>
    </w:lvl>
    <w:lvl w:ilvl="8">
      <w:start w:val="0"/>
      <w:numFmt w:val="bullet"/>
      <w:lvlText w:val="•"/>
      <w:lvlJc w:val="left"/>
      <w:pPr>
        <w:ind w:left="8636" w:hanging="305"/>
      </w:pPr>
      <w:rPr>
        <w:rFonts w:hint="default"/>
      </w:rPr>
    </w:lvl>
  </w:abstractNum>
  <w:abstractNum w:abstractNumId="3">
    <w:multiLevelType w:val="hybridMultilevel"/>
    <w:lvl w:ilvl="0">
      <w:start w:val="0"/>
      <w:numFmt w:val="bullet"/>
      <w:lvlText w:val=""/>
      <w:lvlJc w:val="left"/>
      <w:pPr>
        <w:ind w:left="1036" w:hanging="360"/>
      </w:pPr>
      <w:rPr>
        <w:rFonts w:hint="default" w:ascii="Symbol" w:hAnsi="Symbol" w:eastAsia="Symbol" w:cs="Symbol"/>
        <w:w w:val="100"/>
        <w:sz w:val="16"/>
        <w:szCs w:val="16"/>
      </w:rPr>
    </w:lvl>
    <w:lvl w:ilvl="1">
      <w:start w:val="0"/>
      <w:numFmt w:val="bullet"/>
      <w:lvlText w:val="•"/>
      <w:lvlJc w:val="left"/>
      <w:pPr>
        <w:ind w:left="2020" w:hanging="360"/>
      </w:pPr>
      <w:rPr>
        <w:rFonts w:hint="default"/>
      </w:rPr>
    </w:lvl>
    <w:lvl w:ilvl="2">
      <w:start w:val="0"/>
      <w:numFmt w:val="bullet"/>
      <w:lvlText w:val="•"/>
      <w:lvlJc w:val="left"/>
      <w:pPr>
        <w:ind w:left="3001" w:hanging="360"/>
      </w:pPr>
      <w:rPr>
        <w:rFonts w:hint="default"/>
      </w:rPr>
    </w:lvl>
    <w:lvl w:ilvl="3">
      <w:start w:val="0"/>
      <w:numFmt w:val="bullet"/>
      <w:lvlText w:val="•"/>
      <w:lvlJc w:val="left"/>
      <w:pPr>
        <w:ind w:left="3981" w:hanging="360"/>
      </w:pPr>
      <w:rPr>
        <w:rFonts w:hint="default"/>
      </w:rPr>
    </w:lvl>
    <w:lvl w:ilvl="4">
      <w:start w:val="0"/>
      <w:numFmt w:val="bullet"/>
      <w:lvlText w:val="•"/>
      <w:lvlJc w:val="left"/>
      <w:pPr>
        <w:ind w:left="4962" w:hanging="360"/>
      </w:pPr>
      <w:rPr>
        <w:rFonts w:hint="default"/>
      </w:rPr>
    </w:lvl>
    <w:lvl w:ilvl="5">
      <w:start w:val="0"/>
      <w:numFmt w:val="bullet"/>
      <w:lvlText w:val="•"/>
      <w:lvlJc w:val="left"/>
      <w:pPr>
        <w:ind w:left="5943" w:hanging="360"/>
      </w:pPr>
      <w:rPr>
        <w:rFonts w:hint="default"/>
      </w:rPr>
    </w:lvl>
    <w:lvl w:ilvl="6">
      <w:start w:val="0"/>
      <w:numFmt w:val="bullet"/>
      <w:lvlText w:val="•"/>
      <w:lvlJc w:val="left"/>
      <w:pPr>
        <w:ind w:left="6923" w:hanging="360"/>
      </w:pPr>
      <w:rPr>
        <w:rFonts w:hint="default"/>
      </w:rPr>
    </w:lvl>
    <w:lvl w:ilvl="7">
      <w:start w:val="0"/>
      <w:numFmt w:val="bullet"/>
      <w:lvlText w:val="•"/>
      <w:lvlJc w:val="left"/>
      <w:pPr>
        <w:ind w:left="7904" w:hanging="360"/>
      </w:pPr>
      <w:rPr>
        <w:rFonts w:hint="default"/>
      </w:rPr>
    </w:lvl>
    <w:lvl w:ilvl="8">
      <w:start w:val="0"/>
      <w:numFmt w:val="bullet"/>
      <w:lvlText w:val="•"/>
      <w:lvlJc w:val="left"/>
      <w:pPr>
        <w:ind w:left="8885" w:hanging="360"/>
      </w:pPr>
      <w:rPr>
        <w:rFonts w:hint="default"/>
      </w:rPr>
    </w:lvl>
  </w:abstractNum>
  <w:abstractNum w:abstractNumId="2">
    <w:multiLevelType w:val="hybridMultilevel"/>
    <w:lvl w:ilvl="0">
      <w:start w:val="1"/>
      <w:numFmt w:val="decimal"/>
      <w:lvlText w:val="%1."/>
      <w:lvlJc w:val="left"/>
      <w:pPr>
        <w:ind w:left="907" w:hanging="284"/>
        <w:jc w:val="left"/>
      </w:pPr>
      <w:rPr>
        <w:rFonts w:hint="default" w:ascii="Arial" w:hAnsi="Arial" w:eastAsia="Arial" w:cs="Arial"/>
        <w:spacing w:val="-1"/>
        <w:w w:val="99"/>
        <w:sz w:val="20"/>
        <w:szCs w:val="20"/>
      </w:rPr>
    </w:lvl>
    <w:lvl w:ilvl="1">
      <w:start w:val="0"/>
      <w:numFmt w:val="bullet"/>
      <w:lvlText w:val="•"/>
      <w:lvlJc w:val="left"/>
      <w:pPr>
        <w:ind w:left="1894" w:hanging="284"/>
      </w:pPr>
      <w:rPr>
        <w:rFonts w:hint="default"/>
      </w:rPr>
    </w:lvl>
    <w:lvl w:ilvl="2">
      <w:start w:val="0"/>
      <w:numFmt w:val="bullet"/>
      <w:lvlText w:val="•"/>
      <w:lvlJc w:val="left"/>
      <w:pPr>
        <w:ind w:left="2889" w:hanging="284"/>
      </w:pPr>
      <w:rPr>
        <w:rFonts w:hint="default"/>
      </w:rPr>
    </w:lvl>
    <w:lvl w:ilvl="3">
      <w:start w:val="0"/>
      <w:numFmt w:val="bullet"/>
      <w:lvlText w:val="•"/>
      <w:lvlJc w:val="left"/>
      <w:pPr>
        <w:ind w:left="3883" w:hanging="284"/>
      </w:pPr>
      <w:rPr>
        <w:rFonts w:hint="default"/>
      </w:rPr>
    </w:lvl>
    <w:lvl w:ilvl="4">
      <w:start w:val="0"/>
      <w:numFmt w:val="bullet"/>
      <w:lvlText w:val="•"/>
      <w:lvlJc w:val="left"/>
      <w:pPr>
        <w:ind w:left="4878" w:hanging="284"/>
      </w:pPr>
      <w:rPr>
        <w:rFonts w:hint="default"/>
      </w:rPr>
    </w:lvl>
    <w:lvl w:ilvl="5">
      <w:start w:val="0"/>
      <w:numFmt w:val="bullet"/>
      <w:lvlText w:val="•"/>
      <w:lvlJc w:val="left"/>
      <w:pPr>
        <w:ind w:left="5873" w:hanging="284"/>
      </w:pPr>
      <w:rPr>
        <w:rFonts w:hint="default"/>
      </w:rPr>
    </w:lvl>
    <w:lvl w:ilvl="6">
      <w:start w:val="0"/>
      <w:numFmt w:val="bullet"/>
      <w:lvlText w:val="•"/>
      <w:lvlJc w:val="left"/>
      <w:pPr>
        <w:ind w:left="6867" w:hanging="284"/>
      </w:pPr>
      <w:rPr>
        <w:rFonts w:hint="default"/>
      </w:rPr>
    </w:lvl>
    <w:lvl w:ilvl="7">
      <w:start w:val="0"/>
      <w:numFmt w:val="bullet"/>
      <w:lvlText w:val="•"/>
      <w:lvlJc w:val="left"/>
      <w:pPr>
        <w:ind w:left="7862" w:hanging="284"/>
      </w:pPr>
      <w:rPr>
        <w:rFonts w:hint="default"/>
      </w:rPr>
    </w:lvl>
    <w:lvl w:ilvl="8">
      <w:start w:val="0"/>
      <w:numFmt w:val="bullet"/>
      <w:lvlText w:val="•"/>
      <w:lvlJc w:val="left"/>
      <w:pPr>
        <w:ind w:left="8857" w:hanging="284"/>
      </w:pPr>
      <w:rPr>
        <w:rFonts w:hint="default"/>
      </w:rPr>
    </w:lvl>
  </w:abstractNum>
  <w:abstractNum w:abstractNumId="1">
    <w:multiLevelType w:val="hybridMultilevel"/>
    <w:lvl w:ilvl="0">
      <w:start w:val="0"/>
      <w:numFmt w:val="bullet"/>
      <w:lvlText w:val="□"/>
      <w:lvlJc w:val="left"/>
      <w:pPr>
        <w:ind w:left="348" w:hanging="240"/>
      </w:pPr>
      <w:rPr>
        <w:rFonts w:hint="default" w:ascii="Arial" w:hAnsi="Arial" w:eastAsia="Arial" w:cs="Arial"/>
        <w:w w:val="99"/>
        <w:sz w:val="20"/>
        <w:szCs w:val="20"/>
      </w:rPr>
    </w:lvl>
    <w:lvl w:ilvl="1">
      <w:start w:val="0"/>
      <w:numFmt w:val="bullet"/>
      <w:lvlText w:val="•"/>
      <w:lvlJc w:val="left"/>
      <w:pPr>
        <w:ind w:left="1033" w:hanging="240"/>
      </w:pPr>
      <w:rPr>
        <w:rFonts w:hint="default"/>
      </w:rPr>
    </w:lvl>
    <w:lvl w:ilvl="2">
      <w:start w:val="0"/>
      <w:numFmt w:val="bullet"/>
      <w:lvlText w:val="•"/>
      <w:lvlJc w:val="left"/>
      <w:pPr>
        <w:ind w:left="1727" w:hanging="240"/>
      </w:pPr>
      <w:rPr>
        <w:rFonts w:hint="default"/>
      </w:rPr>
    </w:lvl>
    <w:lvl w:ilvl="3">
      <w:start w:val="0"/>
      <w:numFmt w:val="bullet"/>
      <w:lvlText w:val="•"/>
      <w:lvlJc w:val="left"/>
      <w:pPr>
        <w:ind w:left="2420" w:hanging="240"/>
      </w:pPr>
      <w:rPr>
        <w:rFonts w:hint="default"/>
      </w:rPr>
    </w:lvl>
    <w:lvl w:ilvl="4">
      <w:start w:val="0"/>
      <w:numFmt w:val="bullet"/>
      <w:lvlText w:val="•"/>
      <w:lvlJc w:val="left"/>
      <w:pPr>
        <w:ind w:left="3114" w:hanging="240"/>
      </w:pPr>
      <w:rPr>
        <w:rFonts w:hint="default"/>
      </w:rPr>
    </w:lvl>
    <w:lvl w:ilvl="5">
      <w:start w:val="0"/>
      <w:numFmt w:val="bullet"/>
      <w:lvlText w:val="•"/>
      <w:lvlJc w:val="left"/>
      <w:pPr>
        <w:ind w:left="3808" w:hanging="240"/>
      </w:pPr>
      <w:rPr>
        <w:rFonts w:hint="default"/>
      </w:rPr>
    </w:lvl>
    <w:lvl w:ilvl="6">
      <w:start w:val="0"/>
      <w:numFmt w:val="bullet"/>
      <w:lvlText w:val="•"/>
      <w:lvlJc w:val="left"/>
      <w:pPr>
        <w:ind w:left="4501" w:hanging="240"/>
      </w:pPr>
      <w:rPr>
        <w:rFonts w:hint="default"/>
      </w:rPr>
    </w:lvl>
    <w:lvl w:ilvl="7">
      <w:start w:val="0"/>
      <w:numFmt w:val="bullet"/>
      <w:lvlText w:val="•"/>
      <w:lvlJc w:val="left"/>
      <w:pPr>
        <w:ind w:left="5195" w:hanging="240"/>
      </w:pPr>
      <w:rPr>
        <w:rFonts w:hint="default"/>
      </w:rPr>
    </w:lvl>
    <w:lvl w:ilvl="8">
      <w:start w:val="0"/>
      <w:numFmt w:val="bullet"/>
      <w:lvlText w:val="•"/>
      <w:lvlJc w:val="left"/>
      <w:pPr>
        <w:ind w:left="5888" w:hanging="240"/>
      </w:pPr>
      <w:rPr>
        <w:rFonts w:hint="default"/>
      </w:rPr>
    </w:lvl>
  </w:abstractNum>
  <w:abstractNum w:abstractNumId="0">
    <w:multiLevelType w:val="hybridMultilevel"/>
    <w:lvl w:ilvl="0">
      <w:start w:val="0"/>
      <w:numFmt w:val="bullet"/>
      <w:lvlText w:val="□"/>
      <w:lvlJc w:val="left"/>
      <w:pPr>
        <w:ind w:left="348" w:hanging="240"/>
      </w:pPr>
      <w:rPr>
        <w:rFonts w:hint="default" w:ascii="Arial" w:hAnsi="Arial" w:eastAsia="Arial" w:cs="Arial"/>
        <w:w w:val="99"/>
        <w:sz w:val="20"/>
        <w:szCs w:val="20"/>
      </w:rPr>
    </w:lvl>
    <w:lvl w:ilvl="1">
      <w:start w:val="0"/>
      <w:numFmt w:val="bullet"/>
      <w:lvlText w:val="•"/>
      <w:lvlJc w:val="left"/>
      <w:pPr>
        <w:ind w:left="1033" w:hanging="240"/>
      </w:pPr>
      <w:rPr>
        <w:rFonts w:hint="default"/>
      </w:rPr>
    </w:lvl>
    <w:lvl w:ilvl="2">
      <w:start w:val="0"/>
      <w:numFmt w:val="bullet"/>
      <w:lvlText w:val="•"/>
      <w:lvlJc w:val="left"/>
      <w:pPr>
        <w:ind w:left="1727" w:hanging="240"/>
      </w:pPr>
      <w:rPr>
        <w:rFonts w:hint="default"/>
      </w:rPr>
    </w:lvl>
    <w:lvl w:ilvl="3">
      <w:start w:val="0"/>
      <w:numFmt w:val="bullet"/>
      <w:lvlText w:val="•"/>
      <w:lvlJc w:val="left"/>
      <w:pPr>
        <w:ind w:left="2420" w:hanging="240"/>
      </w:pPr>
      <w:rPr>
        <w:rFonts w:hint="default"/>
      </w:rPr>
    </w:lvl>
    <w:lvl w:ilvl="4">
      <w:start w:val="0"/>
      <w:numFmt w:val="bullet"/>
      <w:lvlText w:val="•"/>
      <w:lvlJc w:val="left"/>
      <w:pPr>
        <w:ind w:left="3114" w:hanging="240"/>
      </w:pPr>
      <w:rPr>
        <w:rFonts w:hint="default"/>
      </w:rPr>
    </w:lvl>
    <w:lvl w:ilvl="5">
      <w:start w:val="0"/>
      <w:numFmt w:val="bullet"/>
      <w:lvlText w:val="•"/>
      <w:lvlJc w:val="left"/>
      <w:pPr>
        <w:ind w:left="3808" w:hanging="240"/>
      </w:pPr>
      <w:rPr>
        <w:rFonts w:hint="default"/>
      </w:rPr>
    </w:lvl>
    <w:lvl w:ilvl="6">
      <w:start w:val="0"/>
      <w:numFmt w:val="bullet"/>
      <w:lvlText w:val="•"/>
      <w:lvlJc w:val="left"/>
      <w:pPr>
        <w:ind w:left="4501" w:hanging="240"/>
      </w:pPr>
      <w:rPr>
        <w:rFonts w:hint="default"/>
      </w:rPr>
    </w:lvl>
    <w:lvl w:ilvl="7">
      <w:start w:val="0"/>
      <w:numFmt w:val="bullet"/>
      <w:lvlText w:val="•"/>
      <w:lvlJc w:val="left"/>
      <w:pPr>
        <w:ind w:left="5195" w:hanging="240"/>
      </w:pPr>
      <w:rPr>
        <w:rFonts w:hint="default"/>
      </w:rPr>
    </w:lvl>
    <w:lvl w:ilvl="8">
      <w:start w:val="0"/>
      <w:numFmt w:val="bullet"/>
      <w:lvlText w:val="•"/>
      <w:lvlJc w:val="left"/>
      <w:pPr>
        <w:ind w:left="5888" w:hanging="2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8"/>
      <w:outlineLvl w:val="1"/>
    </w:pPr>
    <w:rPr>
      <w:rFonts w:ascii="Arial" w:hAnsi="Arial" w:eastAsia="Arial" w:cs="Arial"/>
      <w:b/>
      <w:bCs/>
      <w:sz w:val="24"/>
      <w:szCs w:val="24"/>
    </w:rPr>
  </w:style>
  <w:style w:styleId="Heading2" w:type="paragraph">
    <w:name w:val="Heading 2"/>
    <w:basedOn w:val="Normal"/>
    <w:uiPriority w:val="1"/>
    <w:qFormat/>
    <w:pPr>
      <w:ind w:left="2393"/>
      <w:outlineLvl w:val="2"/>
    </w:pPr>
    <w:rPr>
      <w:rFonts w:ascii="Arial" w:hAnsi="Arial" w:eastAsia="Arial" w:cs="Arial"/>
      <w:b/>
      <w:bCs/>
      <w:i/>
      <w:sz w:val="20"/>
      <w:szCs w:val="20"/>
    </w:rPr>
  </w:style>
  <w:style w:styleId="ListParagraph" w:type="paragraph">
    <w:name w:val="List Paragraph"/>
    <w:basedOn w:val="Normal"/>
    <w:uiPriority w:val="1"/>
    <w:qFormat/>
    <w:pPr>
      <w:ind w:left="507" w:hanging="35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to.gov.au/individuals" TargetMode="External"/><Relationship Id="rId8" Type="http://schemas.openxmlformats.org/officeDocument/2006/relationships/hyperlink" Target="http://www.governance.qut.edu.au/compliance/privacy/" TargetMode="External"/><Relationship Id="rId9" Type="http://schemas.openxmlformats.org/officeDocument/2006/relationships/hyperlink" Target="http://cms.qut.edu.au/__data/assets/word_doc/0007/221794/sef.enquiry%40qut.edu.au"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University of Technology (QUT)</dc:creator>
  <cp:keywords>"Indigenous scholarships; Aboriginal scholarships; Torres Strait Islander scholarships; TSI scholarships; undergraduate scholarships; science and engineering scholarships"</cp:keywords>
  <dc:subject>Use this form to apply for the Undergraduate Indigenous Fee Waiver Commencing Scholarship offered by Science and Engineering Faculty.</dc:subject>
  <dc:title>Undergraduate Indigenous Fee Waiver Commencing Student Scholarship application form</dc:title>
  <dcterms:created xsi:type="dcterms:W3CDTF">2019-09-03T03:37:55Z</dcterms:created>
  <dcterms:modified xsi:type="dcterms:W3CDTF">2019-09-03T03:37:55Z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Acrobat PDFMaker 11 for Word</vt:lpwstr>
  </property>
  <property fmtid="{D5CDD505-2E9C-101B-9397-08002B2CF9AE}" pid="4" name="LastSaved">
    <vt:filetime>2019-09-03T00:00:00Z</vt:filetime>
  </property>
</Properties>
</file>