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952"/>
      </w:tblGrid>
      <w:tr w:rsidR="006B0636" w:rsidRPr="006B0636" w:rsidTr="00BF0BFB">
        <w:tc>
          <w:tcPr>
            <w:tcW w:w="9564" w:type="dxa"/>
            <w:gridSpan w:val="2"/>
            <w:shd w:val="clear" w:color="auto" w:fill="000066"/>
          </w:tcPr>
          <w:p w:rsidR="006B0636" w:rsidRPr="006B0636" w:rsidRDefault="008F1BD4" w:rsidP="00E16EEB">
            <w:pPr>
              <w:rPr>
                <w:rFonts w:asciiTheme="majorHAnsi" w:hAnsiTheme="majorHAnsi"/>
                <w:b/>
              </w:rPr>
            </w:pPr>
            <w:bookmarkStart w:id="0" w:name="_GoBack"/>
            <w:bookmarkEnd w:id="0"/>
            <w:r>
              <w:rPr>
                <w:rFonts w:asciiTheme="majorHAnsi" w:hAnsiTheme="majorHAnsi"/>
                <w:b/>
              </w:rPr>
              <w:t>*</w:t>
            </w:r>
            <w:r w:rsidRPr="00A83411">
              <w:rPr>
                <w:rFonts w:asciiTheme="majorHAnsi" w:hAnsiTheme="majorHAnsi"/>
                <w:b/>
                <w:sz w:val="28"/>
                <w:szCs w:val="28"/>
              </w:rPr>
              <w:t>NOMINEE</w:t>
            </w: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sidRPr="006B0636">
              <w:rPr>
                <w:rFonts w:asciiTheme="majorHAnsi" w:hAnsiTheme="majorHAnsi"/>
              </w:rPr>
              <w:t>Full name:</w:t>
            </w:r>
          </w:p>
        </w:tc>
        <w:tc>
          <w:tcPr>
            <w:tcW w:w="6952" w:type="dxa"/>
            <w:tcBorders>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sidRPr="006B0636">
              <w:rPr>
                <w:rFonts w:asciiTheme="majorHAnsi" w:hAnsiTheme="majorHAnsi"/>
              </w:rPr>
              <w:t>Student ID Number:</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Pr>
                <w:rFonts w:asciiTheme="majorHAnsi" w:hAnsiTheme="majorHAnsi"/>
              </w:rPr>
              <w:t>Address</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Pr>
                <w:rFonts w:asciiTheme="majorHAnsi" w:hAnsiTheme="majorHAnsi"/>
              </w:rPr>
              <w:t>Phone:</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Pr>
                <w:rFonts w:asciiTheme="majorHAnsi" w:hAnsiTheme="majorHAnsi"/>
              </w:rPr>
              <w:t>Email:</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9564" w:type="dxa"/>
            <w:gridSpan w:val="2"/>
          </w:tcPr>
          <w:p w:rsidR="006B0636" w:rsidRPr="002E1B14" w:rsidRDefault="006B0636" w:rsidP="00BF0BFB">
            <w:pPr>
              <w:contextualSpacing/>
              <w:rPr>
                <w:rFonts w:asciiTheme="majorHAnsi" w:hAnsiTheme="majorHAnsi"/>
                <w:b/>
                <w:sz w:val="16"/>
                <w:szCs w:val="16"/>
              </w:rPr>
            </w:pPr>
          </w:p>
          <w:p w:rsidR="006B0636" w:rsidRPr="00AF5112" w:rsidRDefault="006B0636" w:rsidP="00BF0BFB">
            <w:pPr>
              <w:rPr>
                <w:rFonts w:asciiTheme="majorHAnsi" w:hAnsiTheme="majorHAnsi"/>
                <w:b/>
              </w:rPr>
            </w:pPr>
            <w:r w:rsidRPr="00AF5112">
              <w:rPr>
                <w:rFonts w:asciiTheme="majorHAnsi" w:hAnsiTheme="majorHAnsi"/>
                <w:b/>
              </w:rPr>
              <w:t>Nominee’s current course study</w:t>
            </w: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Pr>
                <w:rFonts w:asciiTheme="majorHAnsi" w:hAnsiTheme="majorHAnsi"/>
              </w:rPr>
              <w:t>Faculty:</w:t>
            </w:r>
          </w:p>
        </w:tc>
        <w:tc>
          <w:tcPr>
            <w:tcW w:w="6952" w:type="dxa"/>
            <w:tcBorders>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6B0636" w:rsidP="00BF0BFB">
            <w:pPr>
              <w:spacing w:line="480" w:lineRule="auto"/>
              <w:rPr>
                <w:rFonts w:asciiTheme="majorHAnsi" w:hAnsiTheme="majorHAnsi"/>
              </w:rPr>
            </w:pPr>
            <w:r>
              <w:rPr>
                <w:rFonts w:asciiTheme="majorHAnsi" w:hAnsiTheme="majorHAnsi"/>
              </w:rPr>
              <w:t>Current course:</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AF5112" w:rsidRPr="006B0636" w:rsidTr="00BF0BFB">
        <w:tc>
          <w:tcPr>
            <w:tcW w:w="9564" w:type="dxa"/>
            <w:gridSpan w:val="2"/>
          </w:tcPr>
          <w:p w:rsidR="00BF0BFB" w:rsidRDefault="00BF0BFB" w:rsidP="00BF0BFB">
            <w:pPr>
              <w:rPr>
                <w:rFonts w:asciiTheme="majorHAnsi" w:hAnsiTheme="majorHAnsi"/>
              </w:rPr>
            </w:pPr>
          </w:p>
          <w:p w:rsidR="00AF5112" w:rsidRPr="006B0636" w:rsidRDefault="00AF5112" w:rsidP="00BF0BFB">
            <w:pPr>
              <w:rPr>
                <w:rFonts w:asciiTheme="majorHAnsi" w:hAnsiTheme="majorHAnsi"/>
              </w:rPr>
            </w:pPr>
            <w:r w:rsidRPr="002E1B14">
              <w:rPr>
                <w:rFonts w:asciiTheme="majorHAnsi" w:hAnsiTheme="majorHAnsi"/>
              </w:rPr>
              <w:t>Expected date of completion for current course:</w:t>
            </w:r>
          </w:p>
        </w:tc>
      </w:tr>
      <w:tr w:rsidR="006B0636" w:rsidRPr="006B0636" w:rsidTr="00BF0BFB">
        <w:tc>
          <w:tcPr>
            <w:tcW w:w="2612" w:type="dxa"/>
          </w:tcPr>
          <w:p w:rsidR="00AF5112" w:rsidRPr="00AF5112" w:rsidRDefault="00AF5112" w:rsidP="00BF0BFB">
            <w:pPr>
              <w:spacing w:line="480" w:lineRule="auto"/>
              <w:rPr>
                <w:rFonts w:asciiTheme="majorHAnsi" w:hAnsiTheme="majorHAnsi"/>
                <w:sz w:val="16"/>
                <w:szCs w:val="16"/>
              </w:rPr>
            </w:pPr>
          </w:p>
          <w:p w:rsidR="006B0636" w:rsidRPr="006B0636" w:rsidRDefault="006B0636" w:rsidP="00BF0BFB">
            <w:pPr>
              <w:spacing w:line="480" w:lineRule="auto"/>
              <w:rPr>
                <w:rFonts w:asciiTheme="majorHAnsi" w:hAnsiTheme="majorHAnsi"/>
              </w:rPr>
            </w:pPr>
            <w:r>
              <w:rPr>
                <w:rFonts w:asciiTheme="majorHAnsi" w:hAnsiTheme="majorHAnsi"/>
              </w:rPr>
              <w:t>Credit points achieved:</w:t>
            </w:r>
          </w:p>
        </w:tc>
        <w:tc>
          <w:tcPr>
            <w:tcW w:w="6952" w:type="dxa"/>
          </w:tcPr>
          <w:p w:rsidR="00AF5112" w:rsidRPr="00AF5112" w:rsidRDefault="002E1B14" w:rsidP="00BF0BFB">
            <w:pPr>
              <w:spacing w:line="480" w:lineRule="auto"/>
              <w:rPr>
                <w:rFonts w:asciiTheme="majorHAnsi" w:hAnsiTheme="majorHAnsi"/>
                <w:sz w:val="16"/>
                <w:szCs w:val="16"/>
              </w:rPr>
            </w:pPr>
            <w:r>
              <w:rPr>
                <w:rFonts w:asciiTheme="majorHAnsi" w:hAnsiTheme="majorHAnsi"/>
                <w:noProof/>
                <w:lang w:eastAsia="en-AU"/>
              </w:rPr>
              <mc:AlternateContent>
                <mc:Choice Requires="wps">
                  <w:drawing>
                    <wp:anchor distT="0" distB="0" distL="114300" distR="114300" simplePos="0" relativeHeight="251662336" behindDoc="0" locked="0" layoutInCell="1" allowOverlap="1" wp14:anchorId="28BAA958" wp14:editId="1BFF51AA">
                      <wp:simplePos x="0" y="0"/>
                      <wp:positionH relativeFrom="column">
                        <wp:posOffset>1215280</wp:posOffset>
                      </wp:positionH>
                      <wp:positionV relativeFrom="paragraph">
                        <wp:posOffset>4500</wp:posOffset>
                      </wp:positionV>
                      <wp:extent cx="3124862"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312486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35pt" to="34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" strokecolor="black [3040]"/>
                  </w:pict>
                </mc:Fallback>
              </mc:AlternateContent>
            </w:r>
            <w:r w:rsidR="006B0636">
              <w:rPr>
                <w:rFonts w:asciiTheme="majorHAnsi" w:hAnsiTheme="majorHAnsi"/>
              </w:rPr>
              <w:t xml:space="preserve">                                                               </w:t>
            </w:r>
          </w:p>
          <w:p w:rsidR="006B0636" w:rsidRPr="006B0636" w:rsidRDefault="00BF0BFB" w:rsidP="00BF0BFB">
            <w:pPr>
              <w:spacing w:line="480" w:lineRule="auto"/>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61312" behindDoc="0" locked="0" layoutInCell="1" allowOverlap="1" wp14:anchorId="2CEC9F2E" wp14:editId="0CA378F0">
                      <wp:simplePos x="0" y="0"/>
                      <wp:positionH relativeFrom="column">
                        <wp:posOffset>2964180</wp:posOffset>
                      </wp:positionH>
                      <wp:positionV relativeFrom="paragraph">
                        <wp:posOffset>106045</wp:posOffset>
                      </wp:positionV>
                      <wp:extent cx="137541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3754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pt,8.35pt" to="341.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" strokecolor="black [3040]"/>
                  </w:pict>
                </mc:Fallback>
              </mc:AlternateContent>
            </w:r>
            <w:r w:rsidR="00AF5112">
              <w:rPr>
                <w:rFonts w:asciiTheme="majorHAnsi" w:hAnsiTheme="majorHAnsi"/>
                <w:noProof/>
                <w:lang w:eastAsia="en-AU"/>
              </w:rPr>
              <mc:AlternateContent>
                <mc:Choice Requires="wps">
                  <w:drawing>
                    <wp:anchor distT="0" distB="0" distL="114300" distR="114300" simplePos="0" relativeHeight="251659264" behindDoc="0" locked="0" layoutInCell="1" allowOverlap="1" wp14:anchorId="76633EC4" wp14:editId="586BCC27">
                      <wp:simplePos x="0" y="0"/>
                      <wp:positionH relativeFrom="column">
                        <wp:posOffset>-39701</wp:posOffset>
                      </wp:positionH>
                      <wp:positionV relativeFrom="paragraph">
                        <wp:posOffset>106045</wp:posOffset>
                      </wp:positionV>
                      <wp:extent cx="203517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2035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35pt" to="15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" strokecolor="black [3040]"/>
                  </w:pict>
                </mc:Fallback>
              </mc:AlternateContent>
            </w:r>
            <w:r w:rsidR="00AF5112">
              <w:rPr>
                <w:rFonts w:asciiTheme="majorHAnsi" w:hAnsiTheme="majorHAnsi"/>
              </w:rPr>
              <w:t xml:space="preserve">                                                                </w:t>
            </w:r>
            <w:r w:rsidR="006B0636">
              <w:rPr>
                <w:rFonts w:asciiTheme="majorHAnsi" w:hAnsiTheme="majorHAnsi"/>
              </w:rPr>
              <w:t xml:space="preserve"> GPA achieved:</w:t>
            </w:r>
          </w:p>
        </w:tc>
      </w:tr>
      <w:tr w:rsidR="00AF5112" w:rsidRPr="006B0636" w:rsidTr="00BF0BFB">
        <w:tc>
          <w:tcPr>
            <w:tcW w:w="9564" w:type="dxa"/>
            <w:gridSpan w:val="2"/>
          </w:tcPr>
          <w:p w:rsidR="00AF5112" w:rsidRPr="00AF5112" w:rsidRDefault="00AF5112" w:rsidP="00E16EEB">
            <w:pPr>
              <w:rPr>
                <w:rFonts w:asciiTheme="majorHAnsi" w:hAnsiTheme="majorHAnsi"/>
                <w:b/>
              </w:rPr>
            </w:pPr>
            <w:r w:rsidRPr="00AF5112">
              <w:rPr>
                <w:rFonts w:asciiTheme="majorHAnsi" w:hAnsiTheme="majorHAnsi"/>
                <w:b/>
              </w:rPr>
              <w:t>Nominee’s Voluntary / Employment details (if applicable)</w:t>
            </w:r>
          </w:p>
        </w:tc>
      </w:tr>
      <w:tr w:rsidR="006B0636" w:rsidRPr="006B0636" w:rsidTr="00BF0BFB">
        <w:tc>
          <w:tcPr>
            <w:tcW w:w="2612" w:type="dxa"/>
            <w:tcBorders>
              <w:bottom w:val="single" w:sz="4" w:space="0" w:color="auto"/>
            </w:tcBorders>
          </w:tcPr>
          <w:p w:rsidR="006B0636" w:rsidRPr="006B0636" w:rsidRDefault="006B0636" w:rsidP="008F1BD4">
            <w:pPr>
              <w:spacing w:line="360" w:lineRule="auto"/>
              <w:rPr>
                <w:rFonts w:asciiTheme="majorHAnsi" w:hAnsiTheme="majorHAnsi"/>
              </w:rPr>
            </w:pPr>
          </w:p>
        </w:tc>
        <w:tc>
          <w:tcPr>
            <w:tcW w:w="6952" w:type="dxa"/>
            <w:tcBorders>
              <w:bottom w:val="single" w:sz="4" w:space="0" w:color="auto"/>
            </w:tcBorders>
          </w:tcPr>
          <w:p w:rsidR="006B0636" w:rsidRPr="006B0636" w:rsidRDefault="006B0636" w:rsidP="008F1BD4">
            <w:pPr>
              <w:spacing w:line="360" w:lineRule="auto"/>
              <w:rPr>
                <w:rFonts w:asciiTheme="majorHAnsi" w:hAnsiTheme="majorHAnsi"/>
              </w:rPr>
            </w:pPr>
          </w:p>
        </w:tc>
      </w:tr>
      <w:tr w:rsidR="006B0636" w:rsidRPr="006B0636" w:rsidTr="00BF0BFB">
        <w:tc>
          <w:tcPr>
            <w:tcW w:w="2612" w:type="dxa"/>
            <w:tcBorders>
              <w:top w:val="single" w:sz="4" w:space="0" w:color="auto"/>
              <w:bottom w:val="single" w:sz="4" w:space="0" w:color="auto"/>
            </w:tcBorders>
          </w:tcPr>
          <w:p w:rsidR="006B0636" w:rsidRPr="006B0636" w:rsidRDefault="006B0636" w:rsidP="008F1BD4">
            <w:pPr>
              <w:spacing w:line="360" w:lineRule="auto"/>
              <w:rPr>
                <w:rFonts w:asciiTheme="majorHAnsi" w:hAnsiTheme="majorHAnsi"/>
              </w:rPr>
            </w:pPr>
          </w:p>
        </w:tc>
        <w:tc>
          <w:tcPr>
            <w:tcW w:w="6952" w:type="dxa"/>
            <w:tcBorders>
              <w:top w:val="single" w:sz="4" w:space="0" w:color="auto"/>
              <w:bottom w:val="single" w:sz="4" w:space="0" w:color="auto"/>
            </w:tcBorders>
          </w:tcPr>
          <w:p w:rsidR="006B0636" w:rsidRPr="006B0636" w:rsidRDefault="006B0636" w:rsidP="008F1BD4">
            <w:pPr>
              <w:spacing w:line="360" w:lineRule="auto"/>
              <w:rPr>
                <w:rFonts w:asciiTheme="majorHAnsi" w:hAnsiTheme="majorHAnsi"/>
              </w:rPr>
            </w:pPr>
          </w:p>
        </w:tc>
      </w:tr>
      <w:tr w:rsidR="006B0636" w:rsidRPr="006B0636" w:rsidTr="00BF0BFB">
        <w:tc>
          <w:tcPr>
            <w:tcW w:w="2612" w:type="dxa"/>
            <w:tcBorders>
              <w:top w:val="single" w:sz="4" w:space="0" w:color="auto"/>
              <w:bottom w:val="single" w:sz="4" w:space="0" w:color="auto"/>
            </w:tcBorders>
          </w:tcPr>
          <w:p w:rsidR="006B0636" w:rsidRPr="006B0636" w:rsidRDefault="006B0636" w:rsidP="008F1BD4">
            <w:pPr>
              <w:spacing w:line="360" w:lineRule="auto"/>
              <w:rPr>
                <w:rFonts w:asciiTheme="majorHAnsi" w:hAnsiTheme="majorHAnsi"/>
              </w:rPr>
            </w:pPr>
          </w:p>
        </w:tc>
        <w:tc>
          <w:tcPr>
            <w:tcW w:w="6952" w:type="dxa"/>
            <w:tcBorders>
              <w:top w:val="single" w:sz="4" w:space="0" w:color="auto"/>
              <w:bottom w:val="single" w:sz="4" w:space="0" w:color="auto"/>
            </w:tcBorders>
          </w:tcPr>
          <w:p w:rsidR="006B0636" w:rsidRPr="006B0636" w:rsidRDefault="006B0636" w:rsidP="008F1BD4">
            <w:pPr>
              <w:spacing w:line="360" w:lineRule="auto"/>
              <w:rPr>
                <w:rFonts w:asciiTheme="majorHAnsi" w:hAnsiTheme="majorHAnsi"/>
              </w:rPr>
            </w:pPr>
          </w:p>
        </w:tc>
      </w:tr>
      <w:tr w:rsidR="006B0636" w:rsidRPr="006B0636" w:rsidTr="00BF0BFB">
        <w:tc>
          <w:tcPr>
            <w:tcW w:w="2612" w:type="dxa"/>
            <w:tcBorders>
              <w:top w:val="single" w:sz="4" w:space="0" w:color="auto"/>
              <w:bottom w:val="single" w:sz="4" w:space="0" w:color="auto"/>
            </w:tcBorders>
          </w:tcPr>
          <w:p w:rsidR="006B0636" w:rsidRPr="006B0636" w:rsidRDefault="006B0636" w:rsidP="008F1BD4">
            <w:pPr>
              <w:spacing w:line="360" w:lineRule="auto"/>
              <w:rPr>
                <w:rFonts w:asciiTheme="majorHAnsi" w:hAnsiTheme="majorHAnsi"/>
              </w:rPr>
            </w:pPr>
          </w:p>
        </w:tc>
        <w:tc>
          <w:tcPr>
            <w:tcW w:w="6952" w:type="dxa"/>
            <w:tcBorders>
              <w:top w:val="single" w:sz="4" w:space="0" w:color="auto"/>
              <w:bottom w:val="single" w:sz="4" w:space="0" w:color="auto"/>
            </w:tcBorders>
          </w:tcPr>
          <w:p w:rsidR="006B0636" w:rsidRPr="006B0636" w:rsidRDefault="006B0636" w:rsidP="008F1BD4">
            <w:pPr>
              <w:spacing w:line="360" w:lineRule="auto"/>
              <w:rPr>
                <w:rFonts w:asciiTheme="majorHAnsi" w:hAnsiTheme="majorHAnsi"/>
              </w:rPr>
            </w:pPr>
          </w:p>
        </w:tc>
      </w:tr>
      <w:tr w:rsidR="006B0636" w:rsidRPr="006B0636" w:rsidTr="00BF0BFB">
        <w:tc>
          <w:tcPr>
            <w:tcW w:w="2612" w:type="dxa"/>
            <w:tcBorders>
              <w:top w:val="single" w:sz="4" w:space="0" w:color="auto"/>
            </w:tcBorders>
            <w:shd w:val="clear" w:color="auto" w:fill="000066"/>
          </w:tcPr>
          <w:p w:rsidR="006B0636" w:rsidRPr="00A83411" w:rsidRDefault="008F1BD4" w:rsidP="00E16EEB">
            <w:pPr>
              <w:rPr>
                <w:rFonts w:asciiTheme="majorHAnsi" w:hAnsiTheme="majorHAnsi"/>
                <w:b/>
                <w:sz w:val="28"/>
                <w:szCs w:val="28"/>
              </w:rPr>
            </w:pPr>
            <w:r w:rsidRPr="00A83411">
              <w:rPr>
                <w:rFonts w:asciiTheme="majorHAnsi" w:hAnsiTheme="majorHAnsi"/>
                <w:b/>
                <w:sz w:val="28"/>
                <w:szCs w:val="28"/>
              </w:rPr>
              <w:t>NOMINATOR</w:t>
            </w:r>
          </w:p>
        </w:tc>
        <w:tc>
          <w:tcPr>
            <w:tcW w:w="6952" w:type="dxa"/>
            <w:tcBorders>
              <w:top w:val="single" w:sz="4" w:space="0" w:color="auto"/>
            </w:tcBorders>
            <w:shd w:val="clear" w:color="auto" w:fill="000066"/>
          </w:tcPr>
          <w:p w:rsidR="006B0636" w:rsidRPr="008F1BD4" w:rsidRDefault="006B0636" w:rsidP="00E16EEB">
            <w:pPr>
              <w:rPr>
                <w:rFonts w:asciiTheme="majorHAnsi" w:hAnsiTheme="majorHAnsi"/>
                <w:b/>
              </w:rPr>
            </w:pPr>
          </w:p>
        </w:tc>
      </w:tr>
      <w:tr w:rsidR="006B0636" w:rsidRPr="006B0636" w:rsidTr="00BF0BFB">
        <w:tc>
          <w:tcPr>
            <w:tcW w:w="2612" w:type="dxa"/>
          </w:tcPr>
          <w:p w:rsidR="008F1BD4" w:rsidRPr="006B0636" w:rsidRDefault="008F1BD4" w:rsidP="00BF0BFB">
            <w:pPr>
              <w:spacing w:line="480" w:lineRule="auto"/>
              <w:rPr>
                <w:rFonts w:asciiTheme="majorHAnsi" w:hAnsiTheme="majorHAnsi"/>
              </w:rPr>
            </w:pPr>
            <w:r>
              <w:rPr>
                <w:rFonts w:asciiTheme="majorHAnsi" w:hAnsiTheme="majorHAnsi"/>
              </w:rPr>
              <w:t>Full name:</w:t>
            </w:r>
          </w:p>
        </w:tc>
        <w:tc>
          <w:tcPr>
            <w:tcW w:w="6952" w:type="dxa"/>
            <w:tcBorders>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8F1BD4" w:rsidP="00BF0BFB">
            <w:pPr>
              <w:spacing w:line="480" w:lineRule="auto"/>
              <w:rPr>
                <w:rFonts w:asciiTheme="majorHAnsi" w:hAnsiTheme="majorHAnsi"/>
              </w:rPr>
            </w:pPr>
            <w:r>
              <w:rPr>
                <w:rFonts w:asciiTheme="majorHAnsi" w:hAnsiTheme="majorHAnsi"/>
              </w:rPr>
              <w:t>Address:</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8F1BD4" w:rsidP="00BF0BFB">
            <w:pPr>
              <w:spacing w:line="480" w:lineRule="auto"/>
              <w:rPr>
                <w:rFonts w:asciiTheme="majorHAnsi" w:hAnsiTheme="majorHAnsi"/>
              </w:rPr>
            </w:pPr>
            <w:r>
              <w:rPr>
                <w:rFonts w:asciiTheme="majorHAnsi" w:hAnsiTheme="majorHAnsi"/>
              </w:rPr>
              <w:t>Phone:</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6B0636" w:rsidRPr="006B0636" w:rsidTr="00BF0BFB">
        <w:tc>
          <w:tcPr>
            <w:tcW w:w="2612" w:type="dxa"/>
          </w:tcPr>
          <w:p w:rsidR="006B0636" w:rsidRPr="006B0636" w:rsidRDefault="008F1BD4" w:rsidP="00BF0BFB">
            <w:pPr>
              <w:spacing w:line="480" w:lineRule="auto"/>
              <w:rPr>
                <w:rFonts w:asciiTheme="majorHAnsi" w:hAnsiTheme="majorHAnsi"/>
              </w:rPr>
            </w:pPr>
            <w:r>
              <w:rPr>
                <w:rFonts w:asciiTheme="majorHAnsi" w:hAnsiTheme="majorHAnsi"/>
              </w:rPr>
              <w:t>Email:</w:t>
            </w:r>
          </w:p>
        </w:tc>
        <w:tc>
          <w:tcPr>
            <w:tcW w:w="6952" w:type="dxa"/>
            <w:tcBorders>
              <w:top w:val="single" w:sz="4" w:space="0" w:color="auto"/>
              <w:bottom w:val="single" w:sz="4" w:space="0" w:color="auto"/>
            </w:tcBorders>
          </w:tcPr>
          <w:p w:rsidR="006B0636" w:rsidRPr="006B0636" w:rsidRDefault="006B0636" w:rsidP="00BF0BFB">
            <w:pPr>
              <w:spacing w:line="480" w:lineRule="auto"/>
              <w:rPr>
                <w:rFonts w:asciiTheme="majorHAnsi" w:hAnsiTheme="majorHAnsi"/>
              </w:rPr>
            </w:pPr>
          </w:p>
        </w:tc>
      </w:tr>
      <w:tr w:rsidR="008F1BD4" w:rsidRPr="006B0636" w:rsidTr="00BF0BFB">
        <w:tc>
          <w:tcPr>
            <w:tcW w:w="9564" w:type="dxa"/>
            <w:gridSpan w:val="2"/>
          </w:tcPr>
          <w:p w:rsidR="00BF0BFB" w:rsidRPr="00BF0BFB" w:rsidRDefault="00BF0BFB" w:rsidP="00E16EEB">
            <w:pPr>
              <w:rPr>
                <w:rFonts w:asciiTheme="majorHAnsi" w:hAnsiTheme="majorHAnsi"/>
                <w:sz w:val="16"/>
                <w:szCs w:val="16"/>
              </w:rPr>
            </w:pPr>
          </w:p>
          <w:p w:rsidR="008F1BD4" w:rsidRDefault="008F1BD4" w:rsidP="00E16EEB">
            <w:pPr>
              <w:rPr>
                <w:rFonts w:asciiTheme="majorHAnsi" w:hAnsiTheme="majorHAnsi"/>
                <w:b/>
              </w:rPr>
            </w:pPr>
            <w:r>
              <w:rPr>
                <w:rFonts w:asciiTheme="majorHAnsi" w:hAnsiTheme="majorHAnsi"/>
              </w:rPr>
              <w:t>*</w:t>
            </w:r>
            <w:r w:rsidRPr="00F90496">
              <w:rPr>
                <w:rFonts w:asciiTheme="majorHAnsi" w:hAnsiTheme="majorHAnsi"/>
                <w:b/>
              </w:rPr>
              <w:t>I have obtained permission from the nominee to proceed with SLA nomination</w:t>
            </w:r>
          </w:p>
          <w:p w:rsidR="00B55EDF" w:rsidRPr="00B55EDF" w:rsidRDefault="00B55EDF" w:rsidP="00E16EEB">
            <w:pPr>
              <w:rPr>
                <w:rFonts w:asciiTheme="majorHAnsi" w:hAnsiTheme="majorHAnsi"/>
                <w:sz w:val="16"/>
                <w:szCs w:val="16"/>
              </w:rPr>
            </w:pPr>
          </w:p>
        </w:tc>
      </w:tr>
      <w:tr w:rsidR="008F1BD4" w:rsidRPr="006B0636" w:rsidTr="00BF0BFB">
        <w:tc>
          <w:tcPr>
            <w:tcW w:w="2612" w:type="dxa"/>
          </w:tcPr>
          <w:p w:rsidR="008F1BD4" w:rsidRPr="006B0636" w:rsidRDefault="00BF0BFB" w:rsidP="00BF0BFB">
            <w:pPr>
              <w:spacing w:line="360" w:lineRule="auto"/>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64384" behindDoc="0" locked="0" layoutInCell="1" allowOverlap="1" wp14:anchorId="683AE46D" wp14:editId="365A168B">
                      <wp:simplePos x="0" y="0"/>
                      <wp:positionH relativeFrom="column">
                        <wp:posOffset>1586893</wp:posOffset>
                      </wp:positionH>
                      <wp:positionV relativeFrom="paragraph">
                        <wp:posOffset>243205</wp:posOffset>
                      </wp:positionV>
                      <wp:extent cx="223393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22339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95pt,19.15pt" to="300.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" strokecolor="black [3040]"/>
                  </w:pict>
                </mc:Fallback>
              </mc:AlternateContent>
            </w:r>
            <w:r w:rsidR="008F1BD4">
              <w:rPr>
                <w:rFonts w:asciiTheme="majorHAnsi" w:hAnsiTheme="majorHAnsi"/>
              </w:rPr>
              <w:t>Nominator’s signature:</w:t>
            </w:r>
          </w:p>
        </w:tc>
        <w:tc>
          <w:tcPr>
            <w:tcW w:w="6952" w:type="dxa"/>
          </w:tcPr>
          <w:p w:rsidR="008F1BD4" w:rsidRPr="006B0636" w:rsidRDefault="00BF0BFB" w:rsidP="00BF0BFB">
            <w:pPr>
              <w:spacing w:line="360" w:lineRule="auto"/>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66432" behindDoc="0" locked="0" layoutInCell="1" allowOverlap="1" wp14:anchorId="19D7ED02" wp14:editId="0BAC335B">
                      <wp:simplePos x="0" y="0"/>
                      <wp:positionH relativeFrom="column">
                        <wp:posOffset>2749881</wp:posOffset>
                      </wp:positionH>
                      <wp:positionV relativeFrom="paragraph">
                        <wp:posOffset>238097</wp:posOffset>
                      </wp:positionV>
                      <wp:extent cx="15900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1590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5pt,18.75pt" to="34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"/>
                  </w:pict>
                </mc:Fallback>
              </mc:AlternateContent>
            </w:r>
            <w:r w:rsidR="008F1BD4">
              <w:rPr>
                <w:rFonts w:asciiTheme="majorHAnsi" w:hAnsiTheme="majorHAnsi"/>
              </w:rPr>
              <w:t xml:space="preserve">                                                                       </w:t>
            </w:r>
            <w:r>
              <w:rPr>
                <w:rFonts w:asciiTheme="majorHAnsi" w:hAnsiTheme="majorHAnsi"/>
              </w:rPr>
              <w:t xml:space="preserve"> </w:t>
            </w:r>
            <w:r w:rsidR="008F1BD4">
              <w:rPr>
                <w:rFonts w:asciiTheme="majorHAnsi" w:hAnsiTheme="majorHAnsi"/>
              </w:rPr>
              <w:t xml:space="preserve"> Date: </w:t>
            </w:r>
          </w:p>
        </w:tc>
      </w:tr>
    </w:tbl>
    <w:p w:rsidR="009C6683" w:rsidRDefault="009C6683" w:rsidP="00E16EEB"/>
    <w:p w:rsidR="00EB5C1F" w:rsidRDefault="00EB5C1F" w:rsidP="00E16EEB"/>
    <w:p w:rsidR="00EB5C1F" w:rsidRDefault="00EB5C1F" w:rsidP="00E16EEB"/>
    <w:p w:rsidR="00EB5C1F" w:rsidRDefault="00EB5C1F" w:rsidP="00E16EEB"/>
    <w:p w:rsidR="00EB5C1F" w:rsidRDefault="00EB5C1F" w:rsidP="00E16EEB">
      <w:pPr>
        <w:sectPr w:rsidR="00EB5C1F" w:rsidSect="00BF0BFB">
          <w:headerReference w:type="default" r:id="rId9"/>
          <w:footerReference w:type="default" r:id="rId10"/>
          <w:pgSz w:w="11900" w:h="16840"/>
          <w:pgMar w:top="1701" w:right="1418" w:bottom="1134" w:left="1134" w:header="709" w:footer="709" w:gutter="0"/>
          <w:cols w:space="708"/>
        </w:sectPr>
      </w:pPr>
    </w:p>
    <w:p w:rsidR="00EB5C1F" w:rsidRPr="00EB5C1F" w:rsidRDefault="00EB5C1F" w:rsidP="00E16EEB">
      <w:pPr>
        <w:rPr>
          <w:rFonts w:ascii="Calibri" w:hAnsi="Calibri"/>
          <w:b/>
          <w:color w:val="000066"/>
          <w:sz w:val="24"/>
        </w:rPr>
      </w:pPr>
      <w:r w:rsidRPr="00EB5C1F">
        <w:rPr>
          <w:rFonts w:ascii="Calibri" w:hAnsi="Calibri"/>
          <w:b/>
          <w:color w:val="000066"/>
          <w:sz w:val="24"/>
        </w:rPr>
        <w:lastRenderedPageBreak/>
        <w:t>Nominee’s Affiliations</w:t>
      </w:r>
    </w:p>
    <w:p w:rsidR="00EB5C1F" w:rsidRPr="00EB5C1F" w:rsidRDefault="00EB5C1F" w:rsidP="00E16EEB">
      <w:pPr>
        <w:rPr>
          <w:rFonts w:ascii="Calibri" w:hAnsi="Calibri"/>
          <w:b/>
          <w:color w:val="000066"/>
        </w:rPr>
      </w:pPr>
    </w:p>
    <w:p w:rsidR="00EB5C1F" w:rsidRDefault="00EB5C1F" w:rsidP="00E16EEB">
      <w:pPr>
        <w:rPr>
          <w:rFonts w:ascii="Calibri" w:hAnsi="Calibri"/>
          <w:color w:val="000000" w:themeColor="text1"/>
        </w:rPr>
      </w:pPr>
      <w:r w:rsidRPr="00EB5C1F">
        <w:rPr>
          <w:rFonts w:ascii="Calibri" w:hAnsi="Calibri"/>
          <w:color w:val="000000" w:themeColor="text1"/>
        </w:rPr>
        <w:t>Names of university and/or community related committees/organisations to which the nominee has contributed on an extra-curricular basis (including start and finish dates):</w:t>
      </w:r>
    </w:p>
    <w:p w:rsidR="00EB5C1F" w:rsidRDefault="00EB5C1F" w:rsidP="00E16EEB">
      <w:pPr>
        <w:rPr>
          <w:rFonts w:ascii="Calibri" w:hAnsi="Calibri"/>
          <w:color w:val="000000" w:themeColor="text1"/>
        </w:rPr>
      </w:pPr>
    </w:p>
    <w:tbl>
      <w:tblPr>
        <w:tblStyle w:val="TableGrid"/>
        <w:tblW w:w="0" w:type="auto"/>
        <w:tblLook w:val="04A0" w:firstRow="1" w:lastRow="0" w:firstColumn="1" w:lastColumn="0" w:noHBand="0" w:noVBand="1"/>
      </w:tblPr>
      <w:tblGrid>
        <w:gridCol w:w="4786"/>
        <w:gridCol w:w="2552"/>
        <w:gridCol w:w="2226"/>
      </w:tblGrid>
      <w:tr w:rsidR="00EB5C1F" w:rsidTr="0002012A">
        <w:tc>
          <w:tcPr>
            <w:tcW w:w="4786" w:type="dxa"/>
            <w:shd w:val="clear" w:color="auto" w:fill="000066"/>
          </w:tcPr>
          <w:p w:rsidR="00EB5C1F" w:rsidRPr="0002012A" w:rsidRDefault="00EB5C1F" w:rsidP="00E16EEB">
            <w:pPr>
              <w:rPr>
                <w:rFonts w:ascii="Calibri" w:hAnsi="Calibri"/>
                <w:b/>
                <w:color w:val="FFFFFF" w:themeColor="background1"/>
              </w:rPr>
            </w:pPr>
            <w:r w:rsidRPr="0002012A">
              <w:rPr>
                <w:rFonts w:ascii="Calibri" w:hAnsi="Calibri"/>
                <w:b/>
                <w:color w:val="FFFFFF" w:themeColor="background1"/>
              </w:rPr>
              <w:t>Organisation</w:t>
            </w:r>
          </w:p>
        </w:tc>
        <w:tc>
          <w:tcPr>
            <w:tcW w:w="2552" w:type="dxa"/>
            <w:shd w:val="clear" w:color="auto" w:fill="000066"/>
          </w:tcPr>
          <w:p w:rsidR="00EB5C1F" w:rsidRPr="0002012A" w:rsidRDefault="00EB5C1F" w:rsidP="00E16EEB">
            <w:pPr>
              <w:rPr>
                <w:rFonts w:ascii="Calibri" w:hAnsi="Calibri"/>
                <w:b/>
                <w:color w:val="FFFFFF" w:themeColor="background1"/>
              </w:rPr>
            </w:pPr>
            <w:r w:rsidRPr="0002012A">
              <w:rPr>
                <w:rFonts w:ascii="Calibri" w:hAnsi="Calibri"/>
                <w:b/>
                <w:color w:val="FFFFFF" w:themeColor="background1"/>
              </w:rPr>
              <w:t>Start date</w:t>
            </w:r>
          </w:p>
        </w:tc>
        <w:tc>
          <w:tcPr>
            <w:tcW w:w="2226" w:type="dxa"/>
            <w:shd w:val="clear" w:color="auto" w:fill="000066"/>
          </w:tcPr>
          <w:p w:rsidR="00EB5C1F" w:rsidRPr="0002012A" w:rsidRDefault="00EB5C1F" w:rsidP="00E16EEB">
            <w:pPr>
              <w:rPr>
                <w:rFonts w:ascii="Calibri" w:hAnsi="Calibri"/>
                <w:b/>
                <w:color w:val="FFFFFF" w:themeColor="background1"/>
              </w:rPr>
            </w:pPr>
            <w:r w:rsidRPr="0002012A">
              <w:rPr>
                <w:rFonts w:ascii="Calibri" w:hAnsi="Calibri"/>
                <w:b/>
                <w:color w:val="FFFFFF" w:themeColor="background1"/>
              </w:rPr>
              <w:t>Finish date</w:t>
            </w:r>
          </w:p>
        </w:tc>
      </w:tr>
      <w:tr w:rsidR="00EB5C1F" w:rsidTr="00EB5C1F">
        <w:tc>
          <w:tcPr>
            <w:tcW w:w="4786" w:type="dxa"/>
          </w:tcPr>
          <w:p w:rsidR="00EB5C1F" w:rsidRDefault="00EB5C1F" w:rsidP="00EB5C1F">
            <w:pPr>
              <w:spacing w:line="480" w:lineRule="auto"/>
              <w:rPr>
                <w:rFonts w:ascii="Calibri" w:hAnsi="Calibri"/>
                <w:color w:val="000000" w:themeColor="text1"/>
              </w:rPr>
            </w:pPr>
          </w:p>
        </w:tc>
        <w:tc>
          <w:tcPr>
            <w:tcW w:w="2552" w:type="dxa"/>
          </w:tcPr>
          <w:p w:rsidR="00EB5C1F" w:rsidRDefault="00EB5C1F" w:rsidP="00EB5C1F">
            <w:pPr>
              <w:spacing w:line="480" w:lineRule="auto"/>
              <w:rPr>
                <w:rFonts w:ascii="Calibri" w:hAnsi="Calibri"/>
                <w:color w:val="000000" w:themeColor="text1"/>
              </w:rPr>
            </w:pPr>
          </w:p>
        </w:tc>
        <w:tc>
          <w:tcPr>
            <w:tcW w:w="2226" w:type="dxa"/>
          </w:tcPr>
          <w:p w:rsidR="00EB5C1F" w:rsidRDefault="00EB5C1F" w:rsidP="00EB5C1F">
            <w:pPr>
              <w:spacing w:line="480" w:lineRule="auto"/>
              <w:rPr>
                <w:rFonts w:ascii="Calibri" w:hAnsi="Calibri"/>
                <w:color w:val="000000" w:themeColor="text1"/>
              </w:rPr>
            </w:pPr>
          </w:p>
        </w:tc>
      </w:tr>
      <w:tr w:rsidR="00EB5C1F" w:rsidTr="00EB5C1F">
        <w:tc>
          <w:tcPr>
            <w:tcW w:w="4786" w:type="dxa"/>
          </w:tcPr>
          <w:p w:rsidR="00EB5C1F" w:rsidRDefault="00EB5C1F" w:rsidP="00EB5C1F">
            <w:pPr>
              <w:spacing w:line="480" w:lineRule="auto"/>
              <w:rPr>
                <w:rFonts w:ascii="Calibri" w:hAnsi="Calibri"/>
                <w:color w:val="000000" w:themeColor="text1"/>
              </w:rPr>
            </w:pPr>
          </w:p>
        </w:tc>
        <w:tc>
          <w:tcPr>
            <w:tcW w:w="2552" w:type="dxa"/>
          </w:tcPr>
          <w:p w:rsidR="00EB5C1F" w:rsidRDefault="00EB5C1F" w:rsidP="00EB5C1F">
            <w:pPr>
              <w:spacing w:line="480" w:lineRule="auto"/>
              <w:rPr>
                <w:rFonts w:ascii="Calibri" w:hAnsi="Calibri"/>
                <w:color w:val="000000" w:themeColor="text1"/>
              </w:rPr>
            </w:pPr>
          </w:p>
        </w:tc>
        <w:tc>
          <w:tcPr>
            <w:tcW w:w="2226" w:type="dxa"/>
          </w:tcPr>
          <w:p w:rsidR="00EB5C1F" w:rsidRDefault="00EB5C1F" w:rsidP="00EB5C1F">
            <w:pPr>
              <w:spacing w:line="480" w:lineRule="auto"/>
              <w:rPr>
                <w:rFonts w:ascii="Calibri" w:hAnsi="Calibri"/>
                <w:color w:val="000000" w:themeColor="text1"/>
              </w:rPr>
            </w:pPr>
          </w:p>
        </w:tc>
      </w:tr>
      <w:tr w:rsidR="00EB5C1F" w:rsidTr="00EB5C1F">
        <w:tc>
          <w:tcPr>
            <w:tcW w:w="4786" w:type="dxa"/>
          </w:tcPr>
          <w:p w:rsidR="00EB5C1F" w:rsidRDefault="00EB5C1F" w:rsidP="00EB5C1F">
            <w:pPr>
              <w:spacing w:line="480" w:lineRule="auto"/>
              <w:rPr>
                <w:rFonts w:ascii="Calibri" w:hAnsi="Calibri"/>
                <w:color w:val="000000" w:themeColor="text1"/>
              </w:rPr>
            </w:pPr>
          </w:p>
        </w:tc>
        <w:tc>
          <w:tcPr>
            <w:tcW w:w="2552" w:type="dxa"/>
          </w:tcPr>
          <w:p w:rsidR="00EB5C1F" w:rsidRDefault="00EB5C1F" w:rsidP="00EB5C1F">
            <w:pPr>
              <w:spacing w:line="480" w:lineRule="auto"/>
              <w:rPr>
                <w:rFonts w:ascii="Calibri" w:hAnsi="Calibri"/>
                <w:color w:val="000000" w:themeColor="text1"/>
              </w:rPr>
            </w:pPr>
          </w:p>
        </w:tc>
        <w:tc>
          <w:tcPr>
            <w:tcW w:w="2226" w:type="dxa"/>
          </w:tcPr>
          <w:p w:rsidR="00EB5C1F" w:rsidRDefault="00EB5C1F" w:rsidP="00EB5C1F">
            <w:pPr>
              <w:spacing w:line="480" w:lineRule="auto"/>
              <w:rPr>
                <w:rFonts w:ascii="Calibri" w:hAnsi="Calibri"/>
                <w:color w:val="000000" w:themeColor="text1"/>
              </w:rPr>
            </w:pPr>
          </w:p>
        </w:tc>
      </w:tr>
      <w:tr w:rsidR="00EB5C1F" w:rsidTr="00EB5C1F">
        <w:tc>
          <w:tcPr>
            <w:tcW w:w="4786" w:type="dxa"/>
          </w:tcPr>
          <w:p w:rsidR="00EB5C1F" w:rsidRDefault="00EB5C1F" w:rsidP="00EB5C1F">
            <w:pPr>
              <w:spacing w:line="480" w:lineRule="auto"/>
              <w:rPr>
                <w:rFonts w:ascii="Calibri" w:hAnsi="Calibri"/>
                <w:color w:val="000000" w:themeColor="text1"/>
              </w:rPr>
            </w:pPr>
          </w:p>
        </w:tc>
        <w:tc>
          <w:tcPr>
            <w:tcW w:w="2552" w:type="dxa"/>
          </w:tcPr>
          <w:p w:rsidR="00EB5C1F" w:rsidRDefault="00EB5C1F" w:rsidP="00EB5C1F">
            <w:pPr>
              <w:spacing w:line="480" w:lineRule="auto"/>
              <w:rPr>
                <w:rFonts w:ascii="Calibri" w:hAnsi="Calibri"/>
                <w:color w:val="000000" w:themeColor="text1"/>
              </w:rPr>
            </w:pPr>
          </w:p>
        </w:tc>
        <w:tc>
          <w:tcPr>
            <w:tcW w:w="2226" w:type="dxa"/>
          </w:tcPr>
          <w:p w:rsidR="00EB5C1F" w:rsidRDefault="00EB5C1F" w:rsidP="00EB5C1F">
            <w:pPr>
              <w:spacing w:line="480" w:lineRule="auto"/>
              <w:rPr>
                <w:rFonts w:ascii="Calibri" w:hAnsi="Calibri"/>
                <w:color w:val="000000" w:themeColor="text1"/>
              </w:rPr>
            </w:pPr>
          </w:p>
        </w:tc>
      </w:tr>
    </w:tbl>
    <w:p w:rsidR="00EB5C1F" w:rsidRDefault="00EB5C1F" w:rsidP="00E16EEB">
      <w:pPr>
        <w:rPr>
          <w:rFonts w:ascii="Calibri" w:hAnsi="Calibri"/>
          <w:color w:val="000000" w:themeColor="text1"/>
        </w:rPr>
      </w:pPr>
    </w:p>
    <w:p w:rsidR="00EB5C1F" w:rsidRPr="00EB5C1F" w:rsidRDefault="00EB5C1F" w:rsidP="00E16EEB">
      <w:pPr>
        <w:rPr>
          <w:rFonts w:asciiTheme="majorHAnsi" w:hAnsiTheme="majorHAnsi"/>
          <w:color w:val="000000" w:themeColor="text1"/>
          <w:szCs w:val="22"/>
        </w:rPr>
      </w:pPr>
      <w:r w:rsidRPr="00EB5C1F">
        <w:rPr>
          <w:rFonts w:asciiTheme="majorHAnsi" w:hAnsiTheme="majorHAnsi"/>
          <w:color w:val="000000" w:themeColor="text1"/>
          <w:szCs w:val="22"/>
        </w:rPr>
        <w:t>Statements of support (please attach)</w:t>
      </w:r>
    </w:p>
    <w:p w:rsidR="00EB5C1F" w:rsidRPr="00EB5C1F" w:rsidRDefault="00EB5C1F" w:rsidP="00E16EEB">
      <w:pPr>
        <w:rPr>
          <w:rFonts w:asciiTheme="majorHAnsi" w:hAnsiTheme="majorHAnsi"/>
          <w:color w:val="000000" w:themeColor="text1"/>
          <w:szCs w:val="22"/>
        </w:rPr>
      </w:pPr>
    </w:p>
    <w:p w:rsidR="00EB5C1F" w:rsidRPr="00EB5C1F" w:rsidRDefault="00EB5C1F" w:rsidP="00EB5C1F">
      <w:pPr>
        <w:rPr>
          <w:rFonts w:asciiTheme="majorHAnsi" w:hAnsiTheme="majorHAnsi"/>
          <w:b/>
          <w:szCs w:val="22"/>
        </w:rPr>
      </w:pPr>
      <w:r w:rsidRPr="00EB5C1F">
        <w:rPr>
          <w:rFonts w:asciiTheme="majorHAnsi" w:hAnsiTheme="majorHAnsi"/>
          <w:b/>
          <w:szCs w:val="22"/>
        </w:rPr>
        <w:t>In order to give your nominee the best support the following is recommended:</w:t>
      </w:r>
    </w:p>
    <w:p w:rsidR="00EB5C1F" w:rsidRPr="00EB5C1F" w:rsidRDefault="00EB5C1F" w:rsidP="00EB5C1F">
      <w:pPr>
        <w:rPr>
          <w:rFonts w:asciiTheme="majorHAnsi" w:hAnsiTheme="majorHAnsi"/>
          <w:b/>
          <w:szCs w:val="22"/>
        </w:rPr>
      </w:pPr>
    </w:p>
    <w:p w:rsidR="00EB5C1F" w:rsidRPr="00EB5C1F" w:rsidRDefault="00EB5C1F" w:rsidP="00EB5C1F">
      <w:pPr>
        <w:numPr>
          <w:ilvl w:val="0"/>
          <w:numId w:val="4"/>
        </w:numPr>
        <w:spacing w:line="276" w:lineRule="auto"/>
        <w:rPr>
          <w:rFonts w:asciiTheme="majorHAnsi" w:hAnsiTheme="majorHAnsi"/>
          <w:szCs w:val="22"/>
        </w:rPr>
      </w:pPr>
      <w:r w:rsidRPr="00EB5C1F">
        <w:rPr>
          <w:rFonts w:asciiTheme="majorHAnsi" w:hAnsiTheme="majorHAnsi"/>
          <w:szCs w:val="22"/>
          <w:u w:val="single"/>
        </w:rPr>
        <w:t xml:space="preserve">Provide written statements which address each of the </w:t>
      </w:r>
      <w:r w:rsidRPr="00EB5C1F">
        <w:rPr>
          <w:rFonts w:asciiTheme="majorHAnsi" w:hAnsiTheme="majorHAnsi"/>
          <w:b/>
          <w:szCs w:val="22"/>
          <w:u w:val="single"/>
        </w:rPr>
        <w:t>three key selection criteria</w:t>
      </w:r>
      <w:r w:rsidRPr="00EB5C1F">
        <w:rPr>
          <w:rFonts w:asciiTheme="majorHAnsi" w:hAnsiTheme="majorHAnsi"/>
          <w:szCs w:val="22"/>
          <w:u w:val="single"/>
        </w:rPr>
        <w:t xml:space="preserve"> listed on Page 3 of this form</w:t>
      </w:r>
      <w:r w:rsidRPr="00EB5C1F">
        <w:rPr>
          <w:rFonts w:asciiTheme="majorHAnsi" w:hAnsiTheme="majorHAnsi"/>
          <w:szCs w:val="22"/>
        </w:rPr>
        <w:t xml:space="preserve">.  There is a </w:t>
      </w:r>
      <w:r w:rsidRPr="00EB5C1F">
        <w:rPr>
          <w:rFonts w:asciiTheme="majorHAnsi" w:hAnsiTheme="majorHAnsi"/>
          <w:szCs w:val="22"/>
          <w:u w:val="single"/>
        </w:rPr>
        <w:t>word limit of 300 words</w:t>
      </w:r>
      <w:r w:rsidRPr="00EB5C1F">
        <w:rPr>
          <w:rFonts w:asciiTheme="majorHAnsi" w:hAnsiTheme="majorHAnsi"/>
          <w:szCs w:val="22"/>
        </w:rPr>
        <w:t xml:space="preserve"> per criterion.</w:t>
      </w:r>
    </w:p>
    <w:p w:rsidR="00EB5C1F" w:rsidRPr="00EB5C1F" w:rsidRDefault="00EB5C1F" w:rsidP="00EB5C1F">
      <w:pPr>
        <w:spacing w:line="276" w:lineRule="auto"/>
        <w:ind w:left="720"/>
        <w:rPr>
          <w:rFonts w:asciiTheme="majorHAnsi" w:hAnsiTheme="majorHAnsi"/>
          <w:szCs w:val="22"/>
        </w:rPr>
      </w:pPr>
    </w:p>
    <w:p w:rsidR="00EB5C1F" w:rsidRPr="00EB5C1F" w:rsidRDefault="00EB5C1F" w:rsidP="00EB5C1F">
      <w:pPr>
        <w:numPr>
          <w:ilvl w:val="0"/>
          <w:numId w:val="4"/>
        </w:numPr>
        <w:spacing w:line="276" w:lineRule="auto"/>
        <w:rPr>
          <w:rFonts w:asciiTheme="majorHAnsi" w:hAnsiTheme="majorHAnsi"/>
          <w:szCs w:val="22"/>
        </w:rPr>
      </w:pPr>
      <w:r w:rsidRPr="00EB5C1F">
        <w:rPr>
          <w:rFonts w:asciiTheme="majorHAnsi" w:hAnsiTheme="majorHAnsi"/>
          <w:szCs w:val="22"/>
        </w:rPr>
        <w:t>Provide the nominee’s most recent CV (</w:t>
      </w:r>
      <w:r w:rsidRPr="00EB5C1F">
        <w:rPr>
          <w:rFonts w:asciiTheme="majorHAnsi" w:hAnsiTheme="majorHAnsi"/>
          <w:szCs w:val="22"/>
          <w:u w:val="single"/>
        </w:rPr>
        <w:t>optional</w:t>
      </w:r>
      <w:r w:rsidRPr="00EB5C1F">
        <w:rPr>
          <w:rFonts w:asciiTheme="majorHAnsi" w:hAnsiTheme="majorHAnsi"/>
          <w:szCs w:val="22"/>
        </w:rPr>
        <w:t xml:space="preserve"> and up to one double-sided A4 page). </w:t>
      </w:r>
    </w:p>
    <w:p w:rsidR="00EB5C1F" w:rsidRPr="00EB5C1F" w:rsidRDefault="00EB5C1F" w:rsidP="00EB5C1F">
      <w:pPr>
        <w:spacing w:line="276" w:lineRule="auto"/>
        <w:ind w:left="720"/>
        <w:rPr>
          <w:rFonts w:asciiTheme="majorHAnsi" w:hAnsiTheme="majorHAnsi"/>
          <w:szCs w:val="22"/>
        </w:rPr>
      </w:pPr>
    </w:p>
    <w:p w:rsidR="00EB5C1F" w:rsidRPr="00EB5C1F" w:rsidRDefault="00EB5C1F" w:rsidP="00EB5C1F">
      <w:pPr>
        <w:numPr>
          <w:ilvl w:val="0"/>
          <w:numId w:val="4"/>
        </w:numPr>
        <w:spacing w:line="276" w:lineRule="auto"/>
        <w:rPr>
          <w:rFonts w:asciiTheme="majorHAnsi" w:hAnsiTheme="majorHAnsi"/>
          <w:szCs w:val="22"/>
        </w:rPr>
      </w:pPr>
      <w:r w:rsidRPr="00EB5C1F">
        <w:rPr>
          <w:rFonts w:asciiTheme="majorHAnsi" w:hAnsiTheme="majorHAnsi"/>
          <w:szCs w:val="22"/>
        </w:rPr>
        <w:t>Provide up to two Referee Statements to support nomination (</w:t>
      </w:r>
      <w:r w:rsidRPr="00EB5C1F">
        <w:rPr>
          <w:rFonts w:asciiTheme="majorHAnsi" w:hAnsiTheme="majorHAnsi"/>
          <w:szCs w:val="22"/>
          <w:u w:val="single"/>
        </w:rPr>
        <w:t>optional</w:t>
      </w:r>
      <w:r w:rsidRPr="00EB5C1F">
        <w:rPr>
          <w:rFonts w:asciiTheme="majorHAnsi" w:hAnsiTheme="majorHAnsi"/>
          <w:szCs w:val="22"/>
        </w:rPr>
        <w:t>).</w:t>
      </w:r>
    </w:p>
    <w:p w:rsidR="00EB5C1F" w:rsidRPr="00EB5C1F" w:rsidRDefault="00EB5C1F" w:rsidP="00EB5C1F">
      <w:pPr>
        <w:spacing w:line="276" w:lineRule="auto"/>
        <w:ind w:left="720"/>
        <w:rPr>
          <w:rFonts w:asciiTheme="majorHAnsi" w:hAnsiTheme="majorHAnsi"/>
          <w:szCs w:val="22"/>
        </w:rPr>
      </w:pPr>
    </w:p>
    <w:p w:rsidR="00EB5C1F" w:rsidRPr="00EB5C1F" w:rsidRDefault="00EB5C1F" w:rsidP="00EB5C1F">
      <w:pPr>
        <w:numPr>
          <w:ilvl w:val="0"/>
          <w:numId w:val="4"/>
        </w:numPr>
        <w:spacing w:line="276" w:lineRule="auto"/>
        <w:rPr>
          <w:rFonts w:asciiTheme="majorHAnsi" w:hAnsiTheme="majorHAnsi"/>
          <w:szCs w:val="22"/>
        </w:rPr>
      </w:pPr>
      <w:r w:rsidRPr="00EB5C1F">
        <w:rPr>
          <w:rFonts w:asciiTheme="majorHAnsi" w:hAnsiTheme="majorHAnsi"/>
          <w:szCs w:val="22"/>
        </w:rPr>
        <w:t>Provide additional information from the nominee such as media articles (</w:t>
      </w:r>
      <w:r w:rsidRPr="00EB5C1F">
        <w:rPr>
          <w:rFonts w:asciiTheme="majorHAnsi" w:hAnsiTheme="majorHAnsi"/>
          <w:szCs w:val="22"/>
          <w:u w:val="single"/>
        </w:rPr>
        <w:t>optional</w:t>
      </w:r>
      <w:r w:rsidRPr="00EB5C1F">
        <w:rPr>
          <w:rFonts w:asciiTheme="majorHAnsi" w:hAnsiTheme="majorHAnsi"/>
          <w:szCs w:val="22"/>
        </w:rPr>
        <w:t xml:space="preserve">). A limit of up to 2 pages.  </w:t>
      </w:r>
    </w:p>
    <w:p w:rsidR="00EB5C1F" w:rsidRPr="00EB5C1F" w:rsidRDefault="00EB5C1F" w:rsidP="00EB5C1F">
      <w:pPr>
        <w:spacing w:line="276" w:lineRule="auto"/>
        <w:ind w:left="720"/>
        <w:rPr>
          <w:rFonts w:asciiTheme="majorHAnsi" w:hAnsiTheme="majorHAnsi"/>
          <w:szCs w:val="22"/>
        </w:rPr>
      </w:pPr>
    </w:p>
    <w:p w:rsidR="00EB5C1F" w:rsidRPr="00EB5C1F" w:rsidRDefault="00EB5C1F" w:rsidP="00EB5C1F">
      <w:pPr>
        <w:numPr>
          <w:ilvl w:val="0"/>
          <w:numId w:val="4"/>
        </w:numPr>
        <w:spacing w:line="276" w:lineRule="auto"/>
        <w:rPr>
          <w:rFonts w:asciiTheme="majorHAnsi" w:hAnsiTheme="majorHAnsi"/>
          <w:szCs w:val="22"/>
        </w:rPr>
      </w:pPr>
      <w:r w:rsidRPr="00EB5C1F">
        <w:rPr>
          <w:rFonts w:asciiTheme="majorHAnsi" w:hAnsiTheme="majorHAnsi"/>
          <w:szCs w:val="22"/>
        </w:rPr>
        <w:t xml:space="preserve">Head and shoulders photograph (high resolution jpeg) to be used at the awards ceremony.  Please email to </w:t>
      </w:r>
      <w:hyperlink r:id="rId11" w:history="1">
        <w:r w:rsidRPr="00EB5C1F">
          <w:rPr>
            <w:rStyle w:val="Hyperlink"/>
            <w:rFonts w:asciiTheme="majorHAnsi" w:hAnsiTheme="majorHAnsi"/>
            <w:szCs w:val="22"/>
          </w:rPr>
          <w:t>alumni@qut.edu.au</w:t>
        </w:r>
      </w:hyperlink>
      <w:r w:rsidRPr="00EB5C1F">
        <w:rPr>
          <w:rFonts w:asciiTheme="majorHAnsi" w:hAnsiTheme="majorHAnsi"/>
          <w:szCs w:val="22"/>
        </w:rPr>
        <w:t xml:space="preserve">, placing Student Leadership Awards in subject line and supplying name of nominee. </w:t>
      </w:r>
    </w:p>
    <w:p w:rsidR="00EB5C1F" w:rsidRPr="00EB5C1F" w:rsidRDefault="00EB5C1F" w:rsidP="00EB5C1F">
      <w:pPr>
        <w:ind w:left="720"/>
        <w:rPr>
          <w:rFonts w:asciiTheme="majorHAnsi" w:hAnsiTheme="majorHAnsi"/>
          <w:szCs w:val="22"/>
        </w:rPr>
      </w:pPr>
    </w:p>
    <w:p w:rsidR="00EB5C1F" w:rsidRPr="00EB5C1F" w:rsidRDefault="00EB5C1F" w:rsidP="00EB5C1F">
      <w:pPr>
        <w:rPr>
          <w:rFonts w:asciiTheme="majorHAnsi" w:hAnsiTheme="majorHAnsi"/>
          <w:i/>
          <w:szCs w:val="22"/>
        </w:rPr>
      </w:pPr>
      <w:r w:rsidRPr="00EB5C1F">
        <w:rPr>
          <w:rFonts w:asciiTheme="majorHAnsi" w:hAnsiTheme="majorHAnsi"/>
          <w:i/>
          <w:szCs w:val="22"/>
        </w:rPr>
        <w:t>(</w:t>
      </w:r>
      <w:r w:rsidRPr="00EB5C1F">
        <w:rPr>
          <w:rFonts w:asciiTheme="majorHAnsi" w:hAnsiTheme="majorHAnsi"/>
          <w:b/>
          <w:i/>
          <w:szCs w:val="22"/>
        </w:rPr>
        <w:t>Note:</w:t>
      </w:r>
      <w:r w:rsidRPr="00EB5C1F">
        <w:rPr>
          <w:rFonts w:asciiTheme="majorHAnsi" w:hAnsiTheme="majorHAnsi"/>
          <w:i/>
          <w:szCs w:val="22"/>
        </w:rPr>
        <w:t xml:space="preserve">  Please </w:t>
      </w:r>
      <w:r w:rsidRPr="00EB5C1F">
        <w:rPr>
          <w:rFonts w:asciiTheme="majorHAnsi" w:hAnsiTheme="majorHAnsi"/>
          <w:i/>
          <w:szCs w:val="22"/>
          <w:u w:val="single"/>
        </w:rPr>
        <w:t>do not</w:t>
      </w:r>
      <w:r w:rsidRPr="00EB5C1F">
        <w:rPr>
          <w:rFonts w:asciiTheme="majorHAnsi" w:hAnsiTheme="majorHAnsi"/>
          <w:i/>
          <w:szCs w:val="22"/>
        </w:rPr>
        <w:t xml:space="preserve"> bind together your completed nomination because a number of photocopies will be required by the Alumni Office.)</w:t>
      </w:r>
    </w:p>
    <w:p w:rsidR="00EB5C1F" w:rsidRDefault="00EB5C1F"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Default="0002012A" w:rsidP="00E16EEB">
      <w:pPr>
        <w:rPr>
          <w:rFonts w:ascii="Calibri" w:hAnsi="Calibri"/>
          <w:color w:val="000000" w:themeColor="text1"/>
        </w:rPr>
      </w:pPr>
    </w:p>
    <w:p w:rsidR="0002012A" w:rsidRPr="0002012A" w:rsidRDefault="0002012A" w:rsidP="0002012A">
      <w:pPr>
        <w:contextualSpacing/>
        <w:rPr>
          <w:rFonts w:ascii="Calibri" w:hAnsi="Calibri"/>
          <w:b/>
          <w:bCs/>
          <w:color w:val="000066"/>
          <w:sz w:val="24"/>
        </w:rPr>
      </w:pPr>
      <w:r w:rsidRPr="0002012A">
        <w:rPr>
          <w:rFonts w:ascii="Calibri" w:hAnsi="Calibri"/>
          <w:b/>
          <w:bCs/>
          <w:color w:val="000066"/>
          <w:sz w:val="24"/>
        </w:rPr>
        <w:lastRenderedPageBreak/>
        <w:t>Key Selection Criteria</w:t>
      </w:r>
    </w:p>
    <w:p w:rsidR="0002012A" w:rsidRPr="00945A16" w:rsidRDefault="0002012A" w:rsidP="0002012A">
      <w:pPr>
        <w:contextualSpacing/>
        <w:rPr>
          <w:rFonts w:ascii="Calibri" w:hAnsi="Calibri"/>
          <w:b/>
          <w:bCs/>
          <w:color w:val="0033CC"/>
          <w:sz w:val="20"/>
          <w:szCs w:val="20"/>
        </w:rPr>
      </w:pPr>
    </w:p>
    <w:p w:rsidR="0002012A" w:rsidRPr="0002012A" w:rsidRDefault="0002012A" w:rsidP="0002012A">
      <w:pPr>
        <w:spacing w:before="100" w:beforeAutospacing="1" w:after="100" w:afterAutospacing="1"/>
        <w:contextualSpacing/>
        <w:rPr>
          <w:rFonts w:ascii="Calibri" w:eastAsia="Times New Roman" w:hAnsi="Calibri" w:cs="Arial"/>
          <w:szCs w:val="22"/>
          <w:lang w:eastAsia="en-AU"/>
        </w:rPr>
      </w:pPr>
      <w:r w:rsidRPr="0002012A">
        <w:rPr>
          <w:rFonts w:ascii="Calibri" w:eastAsia="Times New Roman" w:hAnsi="Calibri" w:cs="Arial"/>
          <w:szCs w:val="22"/>
          <w:lang w:eastAsia="en-AU"/>
        </w:rPr>
        <w:t xml:space="preserve">When outlining the involvement of a nominee in a project, it may be helpful to show the level of involvement.  Include relevant comments on leadership, originality, duration of involvement, time commitment and impact of any project involvement.  Was the project initiated by the nominee or did it previously exist?  What was the nominee’s level of participation in the project?   </w:t>
      </w:r>
    </w:p>
    <w:p w:rsidR="0002012A" w:rsidRPr="0002012A" w:rsidRDefault="0002012A" w:rsidP="0002012A">
      <w:pPr>
        <w:spacing w:before="100" w:beforeAutospacing="1" w:after="100" w:afterAutospacing="1"/>
        <w:contextualSpacing/>
        <w:rPr>
          <w:rFonts w:ascii="Calibri" w:eastAsia="Times New Roman" w:hAnsi="Calibri" w:cs="Arial"/>
          <w:b/>
          <w:szCs w:val="22"/>
          <w:lang w:eastAsia="en-AU"/>
        </w:rPr>
      </w:pPr>
    </w:p>
    <w:p w:rsidR="0002012A" w:rsidRPr="0002012A" w:rsidRDefault="0002012A" w:rsidP="0002012A">
      <w:pPr>
        <w:numPr>
          <w:ilvl w:val="0"/>
          <w:numId w:val="5"/>
        </w:numPr>
        <w:rPr>
          <w:rFonts w:ascii="Calibri" w:eastAsia="Times New Roman" w:hAnsi="Calibri" w:cs="Arial"/>
          <w:szCs w:val="22"/>
          <w:lang w:eastAsia="en-AU"/>
        </w:rPr>
      </w:pPr>
      <w:r w:rsidRPr="0002012A">
        <w:rPr>
          <w:rFonts w:ascii="Calibri" w:eastAsia="Times New Roman" w:hAnsi="Calibri" w:cs="Arial"/>
          <w:b/>
          <w:szCs w:val="22"/>
          <w:lang w:eastAsia="en-AU"/>
        </w:rPr>
        <w:t>Evidence of contribution to the University community</w:t>
      </w:r>
      <w:r w:rsidRPr="0002012A">
        <w:rPr>
          <w:rFonts w:ascii="Calibri" w:eastAsia="Times New Roman" w:hAnsi="Calibri" w:cs="Arial"/>
          <w:szCs w:val="22"/>
          <w:lang w:eastAsia="en-AU"/>
        </w:rPr>
        <w:t xml:space="preserve"> e.g.  through leadership on committees; peer assistance; sporting activities; professional development; or influence in student / university issues.  </w:t>
      </w:r>
      <w:r w:rsidRPr="0002012A">
        <w:rPr>
          <w:rFonts w:ascii="Calibri" w:eastAsia="Times New Roman" w:hAnsi="Calibri" w:cs="Arial"/>
          <w:iCs/>
          <w:szCs w:val="22"/>
          <w:lang w:eastAsia="en-AU"/>
        </w:rPr>
        <w:t>How does the nominee stand out in the University community? Include relevant comments on the duration of involvement in any project, the impact of their involvement, whether originality was involved and if the nominee had a leadership role.</w:t>
      </w:r>
    </w:p>
    <w:p w:rsidR="0002012A" w:rsidRPr="0002012A" w:rsidRDefault="0002012A" w:rsidP="0002012A">
      <w:pPr>
        <w:ind w:left="720"/>
        <w:rPr>
          <w:rFonts w:ascii="Calibri" w:eastAsia="Times New Roman" w:hAnsi="Calibri" w:cs="Arial"/>
          <w:szCs w:val="22"/>
          <w:lang w:eastAsia="en-AU"/>
        </w:rPr>
      </w:pPr>
    </w:p>
    <w:p w:rsidR="0002012A" w:rsidRPr="0002012A" w:rsidRDefault="0002012A" w:rsidP="0002012A">
      <w:pPr>
        <w:numPr>
          <w:ilvl w:val="0"/>
          <w:numId w:val="5"/>
        </w:numPr>
        <w:contextualSpacing/>
        <w:rPr>
          <w:rFonts w:ascii="Calibri" w:eastAsia="Times New Roman" w:hAnsi="Calibri" w:cs="Arial"/>
          <w:szCs w:val="22"/>
          <w:lang w:eastAsia="en-AU"/>
        </w:rPr>
      </w:pPr>
      <w:r w:rsidRPr="0002012A">
        <w:rPr>
          <w:rFonts w:ascii="Calibri" w:eastAsia="Times New Roman" w:hAnsi="Calibri" w:cs="Arial"/>
          <w:b/>
          <w:szCs w:val="22"/>
          <w:lang w:eastAsia="en-AU"/>
        </w:rPr>
        <w:t xml:space="preserve">Evidence of other contributions to the wider community while enrolled as a student, </w:t>
      </w:r>
      <w:r w:rsidRPr="0002012A">
        <w:rPr>
          <w:rFonts w:ascii="Calibri" w:eastAsia="Times New Roman" w:hAnsi="Calibri" w:cs="Arial"/>
          <w:szCs w:val="22"/>
          <w:lang w:eastAsia="en-AU"/>
        </w:rPr>
        <w:t xml:space="preserve">with an emphasis on volunteer or charitable work.  </w:t>
      </w:r>
      <w:r w:rsidRPr="0002012A">
        <w:rPr>
          <w:rFonts w:ascii="Calibri" w:eastAsia="Times New Roman" w:hAnsi="Calibri" w:cs="Arial"/>
          <w:iCs/>
          <w:szCs w:val="22"/>
          <w:lang w:eastAsia="en-AU"/>
        </w:rPr>
        <w:t>How has the nominee demonstrated excellence in the wider community? </w:t>
      </w:r>
      <w:r w:rsidRPr="0002012A">
        <w:rPr>
          <w:rFonts w:ascii="Calibri" w:eastAsia="Times New Roman" w:hAnsi="Calibri" w:cs="Arial"/>
          <w:szCs w:val="22"/>
          <w:lang w:eastAsia="en-AU"/>
        </w:rPr>
        <w:t xml:space="preserve"> </w:t>
      </w:r>
      <w:r w:rsidRPr="0002012A">
        <w:rPr>
          <w:rFonts w:ascii="Calibri" w:eastAsia="Times New Roman" w:hAnsi="Calibri" w:cs="Arial"/>
          <w:iCs/>
          <w:szCs w:val="22"/>
          <w:lang w:eastAsia="en-AU"/>
        </w:rPr>
        <w:t>Include relevant comments on the duration of involvement in a project, the impact of their involvement, whether originality was involved and if the nominee had a leadership role.</w:t>
      </w:r>
    </w:p>
    <w:p w:rsidR="0002012A" w:rsidRPr="0002012A" w:rsidRDefault="0002012A" w:rsidP="0002012A">
      <w:pPr>
        <w:ind w:left="720"/>
        <w:contextualSpacing/>
        <w:rPr>
          <w:rFonts w:ascii="Calibri" w:eastAsia="Times New Roman" w:hAnsi="Calibri" w:cs="Arial"/>
          <w:szCs w:val="22"/>
          <w:lang w:eastAsia="en-AU"/>
        </w:rPr>
      </w:pPr>
    </w:p>
    <w:p w:rsidR="0002012A" w:rsidRPr="0002012A" w:rsidRDefault="0002012A" w:rsidP="0002012A">
      <w:pPr>
        <w:numPr>
          <w:ilvl w:val="0"/>
          <w:numId w:val="6"/>
        </w:numPr>
        <w:spacing w:before="100" w:beforeAutospacing="1" w:after="100" w:afterAutospacing="1"/>
        <w:contextualSpacing/>
        <w:rPr>
          <w:rFonts w:ascii="Calibri" w:eastAsia="Times New Roman" w:hAnsi="Calibri" w:cs="Arial"/>
          <w:szCs w:val="22"/>
          <w:lang w:eastAsia="en-AU"/>
        </w:rPr>
      </w:pPr>
      <w:r w:rsidRPr="0002012A">
        <w:rPr>
          <w:rFonts w:ascii="Calibri" w:eastAsia="Times New Roman" w:hAnsi="Calibri" w:cs="Arial"/>
          <w:b/>
          <w:szCs w:val="22"/>
          <w:lang w:eastAsia="en-AU"/>
        </w:rPr>
        <w:t>Evidence of personal development</w:t>
      </w:r>
      <w:r w:rsidRPr="0002012A">
        <w:rPr>
          <w:rFonts w:ascii="Calibri" w:eastAsia="Times New Roman" w:hAnsi="Calibri" w:cs="Arial"/>
          <w:szCs w:val="22"/>
          <w:lang w:eastAsia="en-AU"/>
        </w:rPr>
        <w:t xml:space="preserve"> (e.g.  work experience; creative pursuits; interests; hobbies).  </w:t>
      </w:r>
      <w:r w:rsidRPr="0002012A">
        <w:rPr>
          <w:rFonts w:ascii="Calibri" w:eastAsia="Times New Roman" w:hAnsi="Calibri" w:cs="Arial"/>
          <w:iCs/>
          <w:szCs w:val="22"/>
          <w:lang w:eastAsia="en-AU"/>
        </w:rPr>
        <w:t>Has the nominee demonstrated a commitment to their own personal development?</w:t>
      </w:r>
      <w:r w:rsidRPr="0002012A">
        <w:rPr>
          <w:rFonts w:ascii="Calibri" w:eastAsia="Times New Roman" w:hAnsi="Calibri" w:cs="Arial"/>
          <w:szCs w:val="22"/>
          <w:lang w:eastAsia="en-AU"/>
        </w:rPr>
        <w:t xml:space="preserve"> What are the academic achievements of the candidate? (Passing grades overall are essential.)  Has the candidate had to overcome any personal challenges?</w:t>
      </w:r>
    </w:p>
    <w:p w:rsidR="0002012A" w:rsidRPr="0002012A" w:rsidRDefault="0002012A" w:rsidP="0002012A">
      <w:pPr>
        <w:spacing w:before="100" w:beforeAutospacing="1" w:after="100" w:afterAutospacing="1"/>
        <w:ind w:left="720"/>
        <w:contextualSpacing/>
        <w:rPr>
          <w:rFonts w:ascii="Calibri" w:eastAsia="Times New Roman" w:hAnsi="Calibri" w:cs="Arial"/>
          <w:i/>
          <w:szCs w:val="22"/>
          <w:lang w:eastAsia="en-AU"/>
        </w:rPr>
      </w:pPr>
    </w:p>
    <w:p w:rsidR="0002012A" w:rsidRPr="0002012A" w:rsidRDefault="0002012A" w:rsidP="0002012A">
      <w:pPr>
        <w:contextualSpacing/>
        <w:rPr>
          <w:rFonts w:ascii="Calibri" w:hAnsi="Calibri"/>
          <w:b/>
          <w:szCs w:val="22"/>
          <w:u w:val="single"/>
        </w:rPr>
      </w:pPr>
      <w:r w:rsidRPr="0002012A">
        <w:rPr>
          <w:rFonts w:ascii="Calibri" w:hAnsi="Calibri"/>
          <w:szCs w:val="22"/>
        </w:rPr>
        <w:t xml:space="preserve">Nominations should be prepared with attention to detail, ensuring that all possible information on the nominee is included.  Nominators should include information regarding why the nominee is exceptional.  </w:t>
      </w:r>
    </w:p>
    <w:p w:rsidR="0002012A" w:rsidRPr="0002012A" w:rsidRDefault="0002012A" w:rsidP="0002012A">
      <w:pPr>
        <w:rPr>
          <w:rFonts w:ascii="Calibri" w:hAnsi="Calibri"/>
          <w:b/>
          <w:szCs w:val="22"/>
          <w:u w:val="single"/>
        </w:rPr>
      </w:pPr>
    </w:p>
    <w:p w:rsidR="0002012A" w:rsidRPr="00F63579" w:rsidRDefault="0002012A" w:rsidP="0002012A">
      <w:pPr>
        <w:rPr>
          <w:rFonts w:ascii="Calibri" w:hAnsi="Calibri"/>
          <w:b/>
          <w:color w:val="000066"/>
          <w:szCs w:val="22"/>
        </w:rPr>
      </w:pPr>
      <w:r w:rsidRPr="00F63579">
        <w:rPr>
          <w:rFonts w:ascii="Calibri" w:hAnsi="Calibri"/>
          <w:b/>
          <w:color w:val="000066"/>
          <w:szCs w:val="22"/>
        </w:rPr>
        <w:t>NOMINATION DEADLINE: Monday 31 March 2014</w:t>
      </w:r>
    </w:p>
    <w:p w:rsidR="0002012A" w:rsidRPr="0002012A" w:rsidRDefault="0002012A" w:rsidP="0002012A">
      <w:pPr>
        <w:rPr>
          <w:rFonts w:ascii="Calibri" w:hAnsi="Calibri"/>
          <w:b/>
          <w:color w:val="000099"/>
          <w:szCs w:val="22"/>
        </w:rPr>
      </w:pPr>
    </w:p>
    <w:p w:rsidR="0002012A" w:rsidRDefault="0002012A" w:rsidP="0002012A">
      <w:pPr>
        <w:rPr>
          <w:rFonts w:ascii="Calibri" w:hAnsi="Calibri"/>
          <w:szCs w:val="22"/>
        </w:rPr>
      </w:pPr>
      <w:r w:rsidRPr="0002012A">
        <w:rPr>
          <w:rFonts w:ascii="Calibri" w:hAnsi="Calibri"/>
          <w:szCs w:val="22"/>
        </w:rPr>
        <w:t>Please forward completed nomination to:</w:t>
      </w:r>
    </w:p>
    <w:p w:rsidR="0002012A" w:rsidRPr="0002012A" w:rsidRDefault="0002012A" w:rsidP="0002012A">
      <w:pPr>
        <w:rPr>
          <w:rFonts w:ascii="Calibri" w:hAnsi="Calibri"/>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02012A" w:rsidRPr="0002012A" w:rsidTr="00D5676B">
        <w:tc>
          <w:tcPr>
            <w:tcW w:w="2235" w:type="dxa"/>
          </w:tcPr>
          <w:p w:rsidR="0002012A" w:rsidRPr="0002012A" w:rsidRDefault="0002012A" w:rsidP="00D5676B">
            <w:pPr>
              <w:rPr>
                <w:rFonts w:ascii="Calibri" w:hAnsi="Calibri"/>
                <w:szCs w:val="22"/>
              </w:rPr>
            </w:pPr>
            <w:r w:rsidRPr="0002012A">
              <w:rPr>
                <w:rFonts w:ascii="Calibri" w:hAnsi="Calibri"/>
                <w:szCs w:val="22"/>
              </w:rPr>
              <w:t>Postal Address:</w:t>
            </w:r>
          </w:p>
        </w:tc>
        <w:tc>
          <w:tcPr>
            <w:tcW w:w="7512" w:type="dxa"/>
          </w:tcPr>
          <w:p w:rsidR="0002012A" w:rsidRPr="0002012A" w:rsidRDefault="0002012A" w:rsidP="00D5676B">
            <w:pPr>
              <w:rPr>
                <w:rFonts w:ascii="Calibri" w:hAnsi="Calibri"/>
                <w:szCs w:val="22"/>
              </w:rPr>
            </w:pPr>
            <w:r w:rsidRPr="0002012A">
              <w:rPr>
                <w:rFonts w:ascii="Calibri" w:hAnsi="Calibri"/>
                <w:szCs w:val="22"/>
              </w:rPr>
              <w:t>QUT Alumni Relations</w:t>
            </w:r>
          </w:p>
          <w:p w:rsidR="0002012A" w:rsidRPr="0002012A" w:rsidRDefault="0002012A" w:rsidP="00D5676B">
            <w:pPr>
              <w:rPr>
                <w:rFonts w:ascii="Calibri" w:hAnsi="Calibri"/>
                <w:szCs w:val="22"/>
              </w:rPr>
            </w:pPr>
            <w:r w:rsidRPr="0002012A">
              <w:rPr>
                <w:rFonts w:ascii="Calibri" w:hAnsi="Calibri"/>
                <w:szCs w:val="22"/>
              </w:rPr>
              <w:t>Alumni &amp; Development Office</w:t>
            </w:r>
          </w:p>
          <w:p w:rsidR="0002012A" w:rsidRDefault="0002012A" w:rsidP="00D5676B">
            <w:pPr>
              <w:rPr>
                <w:rFonts w:ascii="Calibri" w:hAnsi="Calibri"/>
                <w:szCs w:val="22"/>
              </w:rPr>
            </w:pPr>
            <w:r w:rsidRPr="0002012A">
              <w:rPr>
                <w:rFonts w:ascii="Calibri" w:hAnsi="Calibri"/>
                <w:szCs w:val="22"/>
              </w:rPr>
              <w:t>GPO Box 2434, BRISBANE QLD 4001</w:t>
            </w:r>
          </w:p>
          <w:p w:rsidR="0002012A" w:rsidRPr="0002012A" w:rsidRDefault="0002012A" w:rsidP="00D5676B">
            <w:pPr>
              <w:rPr>
                <w:rFonts w:ascii="Calibri" w:hAnsi="Calibri"/>
                <w:szCs w:val="22"/>
              </w:rPr>
            </w:pPr>
          </w:p>
        </w:tc>
      </w:tr>
      <w:tr w:rsidR="0002012A" w:rsidRPr="0002012A" w:rsidTr="00D5676B">
        <w:tc>
          <w:tcPr>
            <w:tcW w:w="2235" w:type="dxa"/>
            <w:shd w:val="clear" w:color="auto" w:fill="auto"/>
          </w:tcPr>
          <w:p w:rsidR="0002012A" w:rsidRPr="0002012A" w:rsidRDefault="0002012A" w:rsidP="00D5676B">
            <w:pPr>
              <w:rPr>
                <w:rFonts w:ascii="Calibri" w:hAnsi="Calibri"/>
                <w:szCs w:val="22"/>
              </w:rPr>
            </w:pPr>
            <w:r w:rsidRPr="0002012A">
              <w:rPr>
                <w:rFonts w:ascii="Calibri" w:hAnsi="Calibri"/>
                <w:szCs w:val="22"/>
              </w:rPr>
              <w:t>Physical Address:</w:t>
            </w:r>
          </w:p>
        </w:tc>
        <w:tc>
          <w:tcPr>
            <w:tcW w:w="7512" w:type="dxa"/>
            <w:shd w:val="clear" w:color="auto" w:fill="auto"/>
          </w:tcPr>
          <w:p w:rsidR="0002012A" w:rsidRPr="0002012A" w:rsidRDefault="0002012A" w:rsidP="00D5676B">
            <w:pPr>
              <w:rPr>
                <w:rFonts w:ascii="Calibri" w:hAnsi="Calibri"/>
                <w:szCs w:val="22"/>
              </w:rPr>
            </w:pPr>
            <w:r w:rsidRPr="0002012A">
              <w:rPr>
                <w:rFonts w:ascii="Calibri" w:hAnsi="Calibri"/>
                <w:szCs w:val="22"/>
              </w:rPr>
              <w:t>Level 1, A Block, Room A111</w:t>
            </w:r>
          </w:p>
          <w:p w:rsidR="0002012A" w:rsidRDefault="0002012A" w:rsidP="00D5676B">
            <w:pPr>
              <w:rPr>
                <w:rFonts w:ascii="Calibri" w:hAnsi="Calibri"/>
                <w:szCs w:val="22"/>
              </w:rPr>
            </w:pPr>
            <w:r w:rsidRPr="0002012A">
              <w:rPr>
                <w:rFonts w:ascii="Calibri" w:hAnsi="Calibri"/>
                <w:szCs w:val="22"/>
              </w:rPr>
              <w:t>Gardens Point Campus</w:t>
            </w:r>
          </w:p>
          <w:p w:rsidR="0002012A" w:rsidRPr="0002012A" w:rsidRDefault="0002012A" w:rsidP="00D5676B">
            <w:pPr>
              <w:rPr>
                <w:rFonts w:ascii="Calibri" w:hAnsi="Calibri"/>
                <w:szCs w:val="22"/>
              </w:rPr>
            </w:pPr>
          </w:p>
        </w:tc>
      </w:tr>
      <w:tr w:rsidR="0002012A" w:rsidRPr="0002012A" w:rsidTr="00D5676B">
        <w:tc>
          <w:tcPr>
            <w:tcW w:w="2235" w:type="dxa"/>
          </w:tcPr>
          <w:p w:rsidR="0002012A" w:rsidRPr="0002012A" w:rsidRDefault="0002012A" w:rsidP="0002012A">
            <w:pPr>
              <w:spacing w:line="276" w:lineRule="auto"/>
              <w:rPr>
                <w:rFonts w:ascii="Calibri" w:hAnsi="Calibri"/>
                <w:szCs w:val="22"/>
              </w:rPr>
            </w:pPr>
            <w:r w:rsidRPr="0002012A">
              <w:rPr>
                <w:rFonts w:ascii="Calibri" w:hAnsi="Calibri"/>
                <w:szCs w:val="22"/>
              </w:rPr>
              <w:t>Phone:</w:t>
            </w:r>
          </w:p>
        </w:tc>
        <w:tc>
          <w:tcPr>
            <w:tcW w:w="7512" w:type="dxa"/>
          </w:tcPr>
          <w:p w:rsidR="0002012A" w:rsidRPr="0002012A" w:rsidRDefault="0002012A" w:rsidP="0002012A">
            <w:pPr>
              <w:spacing w:line="276" w:lineRule="auto"/>
              <w:rPr>
                <w:rFonts w:ascii="Calibri" w:hAnsi="Calibri"/>
                <w:szCs w:val="22"/>
              </w:rPr>
            </w:pPr>
            <w:r w:rsidRPr="0002012A">
              <w:rPr>
                <w:rFonts w:ascii="Calibri" w:hAnsi="Calibri"/>
                <w:szCs w:val="22"/>
              </w:rPr>
              <w:t>+617 3138 1833                Fax: +617 3138 1514</w:t>
            </w:r>
          </w:p>
        </w:tc>
      </w:tr>
      <w:tr w:rsidR="0002012A" w:rsidRPr="0002012A" w:rsidTr="00D5676B">
        <w:tc>
          <w:tcPr>
            <w:tcW w:w="2235" w:type="dxa"/>
          </w:tcPr>
          <w:p w:rsidR="0002012A" w:rsidRPr="0002012A" w:rsidRDefault="0002012A" w:rsidP="0002012A">
            <w:pPr>
              <w:spacing w:line="276" w:lineRule="auto"/>
              <w:rPr>
                <w:rFonts w:ascii="Calibri" w:hAnsi="Calibri"/>
                <w:szCs w:val="22"/>
              </w:rPr>
            </w:pPr>
            <w:r w:rsidRPr="0002012A">
              <w:rPr>
                <w:rFonts w:ascii="Calibri" w:hAnsi="Calibri"/>
                <w:szCs w:val="22"/>
              </w:rPr>
              <w:t>Email:</w:t>
            </w:r>
          </w:p>
        </w:tc>
        <w:tc>
          <w:tcPr>
            <w:tcW w:w="7512" w:type="dxa"/>
          </w:tcPr>
          <w:p w:rsidR="0002012A" w:rsidRPr="0002012A" w:rsidRDefault="0002012A" w:rsidP="0002012A">
            <w:pPr>
              <w:spacing w:line="276" w:lineRule="auto"/>
              <w:rPr>
                <w:rFonts w:ascii="Calibri" w:hAnsi="Calibri"/>
                <w:szCs w:val="22"/>
              </w:rPr>
            </w:pPr>
            <w:r w:rsidRPr="0002012A">
              <w:rPr>
                <w:rFonts w:ascii="Calibri" w:hAnsi="Calibri"/>
                <w:szCs w:val="22"/>
              </w:rPr>
              <w:t>alumni@qut.edu.au</w:t>
            </w:r>
          </w:p>
        </w:tc>
      </w:tr>
    </w:tbl>
    <w:p w:rsidR="0002012A" w:rsidRPr="009609C1" w:rsidRDefault="0002012A" w:rsidP="0002012A">
      <w:pPr>
        <w:rPr>
          <w:rFonts w:ascii="Calibri" w:hAnsi="Calibri"/>
          <w:sz w:val="24"/>
        </w:rPr>
      </w:pPr>
    </w:p>
    <w:p w:rsidR="0002012A" w:rsidRPr="00EB5C1F" w:rsidRDefault="0002012A" w:rsidP="00E16EEB">
      <w:pPr>
        <w:rPr>
          <w:rFonts w:ascii="Calibri" w:hAnsi="Calibri"/>
          <w:color w:val="000000" w:themeColor="text1"/>
        </w:rPr>
      </w:pPr>
    </w:p>
    <w:sectPr w:rsidR="0002012A" w:rsidRPr="00EB5C1F" w:rsidSect="00BF0BFB">
      <w:headerReference w:type="default" r:id="rId12"/>
      <w:pgSz w:w="11900" w:h="16840"/>
      <w:pgMar w:top="1701" w:right="1418"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6F" w:rsidRDefault="00F63579">
      <w:r>
        <w:separator/>
      </w:r>
    </w:p>
  </w:endnote>
  <w:endnote w:type="continuationSeparator" w:id="0">
    <w:p w:rsidR="006B176F" w:rsidRDefault="00F6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Thin">
    <w:altName w:val="Helvetica 35 Thi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3" w:rsidRPr="00DD6706" w:rsidRDefault="00F231DC" w:rsidP="00F231DC">
    <w:pPr>
      <w:pStyle w:val="BasicParagraph"/>
      <w:rPr>
        <w:rFonts w:asciiTheme="majorHAnsi" w:hAnsiTheme="majorHAnsi" w:cs="HelveticaNeue-Thin"/>
        <w:color w:val="4B585F"/>
        <w:sz w:val="16"/>
        <w:szCs w:val="12"/>
        <w:lang w:val="en-US"/>
      </w:rPr>
    </w:pPr>
    <w:r w:rsidRPr="00DD6706">
      <w:rPr>
        <w:rFonts w:asciiTheme="majorHAnsi" w:hAnsiTheme="majorHAnsi" w:cs="HelveticaNeue-Thin"/>
        <w:noProof/>
        <w:color w:val="4B585F"/>
        <w:sz w:val="16"/>
        <w:szCs w:val="12"/>
        <w:lang w:val="en-AU" w:eastAsia="en-AU"/>
      </w:rPr>
      <w:drawing>
        <wp:anchor distT="0" distB="0" distL="114300" distR="114300" simplePos="0" relativeHeight="251661312" behindDoc="1" locked="0" layoutInCell="1" allowOverlap="1" wp14:anchorId="480A9B84" wp14:editId="59FCFEBA">
          <wp:simplePos x="0" y="0"/>
          <wp:positionH relativeFrom="page">
            <wp:posOffset>564515</wp:posOffset>
          </wp:positionH>
          <wp:positionV relativeFrom="page">
            <wp:posOffset>9401810</wp:posOffset>
          </wp:positionV>
          <wp:extent cx="2476500" cy="292100"/>
          <wp:effectExtent l="25400" t="0" r="0" b="0"/>
          <wp:wrapNone/>
          <wp:docPr id="17" name="Picture 17" descr="Alumni real world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 real world strap.jpg"/>
                  <pic:cNvPicPr/>
                </pic:nvPicPr>
                <pic:blipFill>
                  <a:blip r:embed="rId1"/>
                  <a:stretch>
                    <a:fillRect/>
                  </a:stretch>
                </pic:blipFill>
                <pic:spPr>
                  <a:xfrm>
                    <a:off x="0" y="0"/>
                    <a:ext cx="2476500" cy="292100"/>
                  </a:xfrm>
                  <a:prstGeom prst="rect">
                    <a:avLst/>
                  </a:prstGeom>
                </pic:spPr>
              </pic:pic>
            </a:graphicData>
          </a:graphic>
        </wp:anchor>
      </w:drawing>
    </w:r>
    <w:r w:rsidRPr="00DD6706">
      <w:rPr>
        <w:rFonts w:asciiTheme="majorHAnsi" w:hAnsiTheme="majorHAnsi" w:cs="HelveticaNeue-Thin"/>
        <w:color w:val="4B585F"/>
        <w:sz w:val="16"/>
        <w:szCs w:val="12"/>
        <w:lang w:val="en-US"/>
      </w:rPr>
      <w:t>QUT Alumni | Alumni and Development Office</w:t>
    </w:r>
    <w:r w:rsidRPr="00DD6706">
      <w:rPr>
        <w:rFonts w:asciiTheme="majorHAnsi" w:hAnsiTheme="majorHAnsi" w:cs="HelveticaNeue-Thin"/>
        <w:color w:val="4B585F"/>
        <w:sz w:val="16"/>
        <w:szCs w:val="12"/>
        <w:lang w:val="en-US"/>
      </w:rPr>
      <w:br/>
    </w:r>
    <w:r w:rsidR="00DD6706" w:rsidRPr="00DD6706">
      <w:rPr>
        <w:rFonts w:asciiTheme="majorHAnsi" w:hAnsiTheme="majorHAnsi" w:cs="HelveticaNeue-Thin"/>
        <w:color w:val="4B585F"/>
        <w:sz w:val="16"/>
        <w:szCs w:val="12"/>
        <w:lang w:val="en-US"/>
      </w:rPr>
      <w:t xml:space="preserve">Level 1, A111, GP Campus | </w:t>
    </w:r>
    <w:r w:rsidRPr="00DD6706">
      <w:rPr>
        <w:rFonts w:asciiTheme="majorHAnsi" w:hAnsiTheme="majorHAnsi" w:cs="HelveticaNeue-Thin"/>
        <w:color w:val="4B585F"/>
        <w:sz w:val="16"/>
        <w:szCs w:val="12"/>
        <w:lang w:val="en-US"/>
      </w:rPr>
      <w:t>GPO Box 2434 | Brisbane Qld 4001 Australia</w:t>
    </w:r>
    <w:r w:rsidRPr="00DD6706">
      <w:rPr>
        <w:rFonts w:asciiTheme="majorHAnsi" w:hAnsiTheme="majorHAnsi" w:cs="HelveticaNeue-Thin"/>
        <w:color w:val="4B585F"/>
        <w:sz w:val="16"/>
        <w:szCs w:val="12"/>
        <w:lang w:val="en-US"/>
      </w:rPr>
      <w:br/>
      <w:t>Phone+61 7 3138 1833 | Fax + 61 7 3138 1514  | www.alumni.qut.edu.au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6F" w:rsidRDefault="00F63579">
      <w:r>
        <w:separator/>
      </w:r>
    </w:p>
  </w:footnote>
  <w:footnote w:type="continuationSeparator" w:id="0">
    <w:p w:rsidR="006B176F" w:rsidRDefault="00F6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3" w:rsidRDefault="00DB60CE" w:rsidP="00F166C0">
    <w:pPr>
      <w:pStyle w:val="Header"/>
      <w:spacing w:before="240"/>
    </w:pPr>
    <w:r>
      <w:rPr>
        <w:noProof/>
        <w:lang w:eastAsia="en-AU"/>
      </w:rPr>
      <mc:AlternateContent>
        <mc:Choice Requires="wps">
          <w:drawing>
            <wp:anchor distT="0" distB="0" distL="114300" distR="114300" simplePos="0" relativeHeight="251666432" behindDoc="0" locked="0" layoutInCell="1" allowOverlap="1" wp14:anchorId="257E2EE0" wp14:editId="74D91034">
              <wp:simplePos x="0" y="0"/>
              <wp:positionH relativeFrom="column">
                <wp:posOffset>1887938</wp:posOffset>
              </wp:positionH>
              <wp:positionV relativeFrom="paragraph">
                <wp:posOffset>122279</wp:posOffset>
              </wp:positionV>
              <wp:extent cx="4039235" cy="89849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898497"/>
                      </a:xfrm>
                      <a:prstGeom prst="rect">
                        <a:avLst/>
                      </a:prstGeom>
                      <a:solidFill>
                        <a:srgbClr val="FFFFFF"/>
                      </a:solidFill>
                      <a:ln w="9525">
                        <a:noFill/>
                        <a:miter lim="800000"/>
                        <a:headEnd/>
                        <a:tailEnd/>
                      </a:ln>
                    </wps:spPr>
                    <wps:txbx>
                      <w:txbxContent>
                        <w:p w:rsidR="00DB60CE" w:rsidRPr="00DB60CE" w:rsidRDefault="00DB60CE" w:rsidP="00DB60CE">
                          <w:pPr>
                            <w:jc w:val="right"/>
                            <w:rPr>
                              <w:rFonts w:ascii="Calibri" w:hAnsi="Calibri"/>
                              <w:sz w:val="24"/>
                            </w:rPr>
                          </w:pPr>
                          <w:r w:rsidRPr="00DB60CE">
                            <w:rPr>
                              <w:rFonts w:ascii="Calibri" w:hAnsi="Calibri"/>
                              <w:sz w:val="24"/>
                            </w:rPr>
                            <w:t>2014 Student Leadership Awards</w:t>
                          </w:r>
                        </w:p>
                        <w:p w:rsidR="00DB60CE" w:rsidRPr="00DB60CE" w:rsidRDefault="00DB60CE" w:rsidP="00DB60CE">
                          <w:pPr>
                            <w:jc w:val="right"/>
                            <w:rPr>
                              <w:rFonts w:ascii="Calibri" w:hAnsi="Calibri"/>
                              <w:i/>
                              <w:sz w:val="24"/>
                            </w:rPr>
                          </w:pPr>
                          <w:r w:rsidRPr="00DB60CE">
                            <w:rPr>
                              <w:rFonts w:ascii="Calibri" w:hAnsi="Calibri"/>
                              <w:i/>
                              <w:sz w:val="24"/>
                            </w:rPr>
                            <w:t>An initiative of QUT Alumni</w:t>
                          </w:r>
                        </w:p>
                        <w:p w:rsidR="00DB60CE" w:rsidRPr="00DB60CE" w:rsidRDefault="00DB60CE" w:rsidP="00DB60CE">
                          <w:pPr>
                            <w:jc w:val="right"/>
                            <w:rPr>
                              <w:rFonts w:ascii="Calibri" w:hAnsi="Calibri"/>
                              <w:sz w:val="16"/>
                              <w:szCs w:val="16"/>
                            </w:rPr>
                          </w:pPr>
                        </w:p>
                        <w:p w:rsidR="00DB60CE" w:rsidRPr="00C80BC2" w:rsidRDefault="00DB60CE" w:rsidP="00DB60CE">
                          <w:pPr>
                            <w:jc w:val="right"/>
                            <w:rPr>
                              <w:rFonts w:ascii="Calibri" w:hAnsi="Calibri"/>
                              <w:b/>
                              <w:color w:val="000066"/>
                              <w:sz w:val="28"/>
                              <w:szCs w:val="28"/>
                            </w:rPr>
                          </w:pPr>
                          <w:r w:rsidRPr="00C80BC2">
                            <w:rPr>
                              <w:rFonts w:ascii="Calibri" w:hAnsi="Calibri"/>
                              <w:b/>
                              <w:color w:val="000066"/>
                              <w:sz w:val="28"/>
                              <w:szCs w:val="28"/>
                            </w:rPr>
                            <w:t>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65pt;margin-top:9.65pt;width:318.05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uIg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" stroked="f">
              <v:textbox>
                <w:txbxContent>
                  <w:p w:rsidR="00DB60CE" w:rsidRPr="00DB60CE" w:rsidRDefault="00DB60CE" w:rsidP="00DB60CE">
                    <w:pPr>
                      <w:jc w:val="right"/>
                      <w:rPr>
                        <w:rFonts w:ascii="Calibri" w:hAnsi="Calibri"/>
                        <w:sz w:val="24"/>
                      </w:rPr>
                    </w:pPr>
                    <w:r w:rsidRPr="00DB60CE">
                      <w:rPr>
                        <w:rFonts w:ascii="Calibri" w:hAnsi="Calibri"/>
                        <w:sz w:val="24"/>
                      </w:rPr>
                      <w:t>2014 Student Leadership Awards</w:t>
                    </w:r>
                  </w:p>
                  <w:p w:rsidR="00DB60CE" w:rsidRPr="00DB60CE" w:rsidRDefault="00DB60CE" w:rsidP="00DB60CE">
                    <w:pPr>
                      <w:jc w:val="right"/>
                      <w:rPr>
                        <w:rFonts w:ascii="Calibri" w:hAnsi="Calibri"/>
                        <w:i/>
                        <w:sz w:val="24"/>
                      </w:rPr>
                    </w:pPr>
                    <w:r w:rsidRPr="00DB60CE">
                      <w:rPr>
                        <w:rFonts w:ascii="Calibri" w:hAnsi="Calibri"/>
                        <w:i/>
                        <w:sz w:val="24"/>
                      </w:rPr>
                      <w:t>An initiative of QUT Alumni</w:t>
                    </w:r>
                  </w:p>
                  <w:p w:rsidR="00DB60CE" w:rsidRPr="00DB60CE" w:rsidRDefault="00DB60CE" w:rsidP="00DB60CE">
                    <w:pPr>
                      <w:jc w:val="right"/>
                      <w:rPr>
                        <w:rFonts w:ascii="Calibri" w:hAnsi="Calibri"/>
                        <w:sz w:val="16"/>
                        <w:szCs w:val="16"/>
                      </w:rPr>
                    </w:pPr>
                  </w:p>
                  <w:p w:rsidR="00DB60CE" w:rsidRPr="00C80BC2" w:rsidRDefault="00DB60CE" w:rsidP="00DB60CE">
                    <w:pPr>
                      <w:jc w:val="right"/>
                      <w:rPr>
                        <w:rFonts w:ascii="Calibri" w:hAnsi="Calibri"/>
                        <w:b/>
                        <w:color w:val="000066"/>
                        <w:sz w:val="28"/>
                        <w:szCs w:val="28"/>
                      </w:rPr>
                    </w:pPr>
                    <w:r w:rsidRPr="00C80BC2">
                      <w:rPr>
                        <w:rFonts w:ascii="Calibri" w:hAnsi="Calibri"/>
                        <w:b/>
                        <w:color w:val="000066"/>
                        <w:sz w:val="28"/>
                        <w:szCs w:val="28"/>
                      </w:rPr>
                      <w:t>Nomination Form</w:t>
                    </w:r>
                  </w:p>
                </w:txbxContent>
              </v:textbox>
            </v:shape>
          </w:pict>
        </mc:Fallback>
      </mc:AlternateContent>
    </w:r>
    <w:r w:rsidR="006021D1">
      <w:rPr>
        <w:noProof/>
        <w:lang w:eastAsia="en-AU"/>
      </w:rPr>
      <w:drawing>
        <wp:anchor distT="0" distB="0" distL="114300" distR="114300" simplePos="0" relativeHeight="251664384" behindDoc="1" locked="0" layoutInCell="1" allowOverlap="1" wp14:anchorId="464F8A02" wp14:editId="746E56F3">
          <wp:simplePos x="0" y="0"/>
          <wp:positionH relativeFrom="column">
            <wp:posOffset>-36830</wp:posOffset>
          </wp:positionH>
          <wp:positionV relativeFrom="paragraph">
            <wp:posOffset>93980</wp:posOffset>
          </wp:positionV>
          <wp:extent cx="1816100" cy="736600"/>
          <wp:effectExtent l="2540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8000"/>
                  </a:blip>
                  <a:srcRect/>
                  <a:stretch>
                    <a:fillRect/>
                  </a:stretch>
                </pic:blipFill>
                <pic:spPr bwMode="auto">
                  <a:xfrm>
                    <a:off x="0" y="0"/>
                    <a:ext cx="1816100" cy="736600"/>
                  </a:xfrm>
                  <a:prstGeom prst="rect">
                    <a:avLst/>
                  </a:prstGeom>
                  <a:noFill/>
                  <a:ln w="9525">
                    <a:noFill/>
                    <a:miter lim="800000"/>
                    <a:headEnd/>
                    <a:tailEnd/>
                  </a:ln>
                </pic:spPr>
              </pic:pic>
            </a:graphicData>
          </a:graphic>
        </wp:anchor>
      </w:drawing>
    </w:r>
  </w:p>
  <w:p w:rsidR="00F641A3" w:rsidRDefault="00F641A3" w:rsidP="00E16EEB">
    <w:pPr>
      <w:pStyle w:val="Header"/>
    </w:pPr>
  </w:p>
  <w:p w:rsidR="00F641A3" w:rsidRDefault="00F641A3" w:rsidP="00E16EEB">
    <w:pPr>
      <w:pStyle w:val="Header"/>
    </w:pPr>
  </w:p>
  <w:p w:rsidR="00F641A3" w:rsidRDefault="00F641A3" w:rsidP="00E16EEB">
    <w:pPr>
      <w:pStyle w:val="Header"/>
    </w:pPr>
  </w:p>
  <w:p w:rsidR="00F641A3" w:rsidRDefault="00F641A3" w:rsidP="00E16EEB">
    <w:pPr>
      <w:pStyle w:val="Header"/>
    </w:pPr>
  </w:p>
  <w:p w:rsidR="00F641A3" w:rsidRDefault="00F641A3" w:rsidP="00E16EEB">
    <w:pPr>
      <w:pStyle w:val="Header"/>
    </w:pPr>
  </w:p>
  <w:p w:rsidR="00F641A3" w:rsidRPr="00E16EEB" w:rsidRDefault="00F641A3" w:rsidP="00E16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1F" w:rsidRPr="00E16EEB" w:rsidRDefault="00EB5C1F" w:rsidP="00E16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09B"/>
    <w:multiLevelType w:val="hybridMultilevel"/>
    <w:tmpl w:val="2A2AFB2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91060F9"/>
    <w:multiLevelType w:val="hybridMultilevel"/>
    <w:tmpl w:val="D52C8F62"/>
    <w:lvl w:ilvl="0" w:tplc="ED4036A2">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Wingding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Wingdings"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Wingdings"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nsid w:val="3C0C6A33"/>
    <w:multiLevelType w:val="multilevel"/>
    <w:tmpl w:val="D52C8F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455870D4"/>
    <w:multiLevelType w:val="multilevel"/>
    <w:tmpl w:val="AD869B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067532E"/>
    <w:multiLevelType w:val="multilevel"/>
    <w:tmpl w:val="9326B25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8B50585"/>
    <w:multiLevelType w:val="hybridMultilevel"/>
    <w:tmpl w:val="003E85CA"/>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Wingding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Wingdings"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Wingdings"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83"/>
    <w:rsid w:val="0002012A"/>
    <w:rsid w:val="00067067"/>
    <w:rsid w:val="000E4D3F"/>
    <w:rsid w:val="001008D2"/>
    <w:rsid w:val="002C37CF"/>
    <w:rsid w:val="002E1B14"/>
    <w:rsid w:val="00303BE1"/>
    <w:rsid w:val="00344A14"/>
    <w:rsid w:val="00451342"/>
    <w:rsid w:val="004B4D8D"/>
    <w:rsid w:val="006021D1"/>
    <w:rsid w:val="006B0636"/>
    <w:rsid w:val="006B176F"/>
    <w:rsid w:val="00734F7F"/>
    <w:rsid w:val="008F1BD4"/>
    <w:rsid w:val="009C6683"/>
    <w:rsid w:val="00A83411"/>
    <w:rsid w:val="00AE4A85"/>
    <w:rsid w:val="00AF5112"/>
    <w:rsid w:val="00B55EDF"/>
    <w:rsid w:val="00BA265B"/>
    <w:rsid w:val="00BF0BFB"/>
    <w:rsid w:val="00C2564B"/>
    <w:rsid w:val="00C80BC2"/>
    <w:rsid w:val="00CD1B07"/>
    <w:rsid w:val="00D22F62"/>
    <w:rsid w:val="00DB60CE"/>
    <w:rsid w:val="00DD6706"/>
    <w:rsid w:val="00E16EEB"/>
    <w:rsid w:val="00EB5C1F"/>
    <w:rsid w:val="00EC6AAC"/>
    <w:rsid w:val="00F166C0"/>
    <w:rsid w:val="00F231DC"/>
    <w:rsid w:val="00F452E6"/>
    <w:rsid w:val="00F63579"/>
    <w:rsid w:val="00F641A3"/>
    <w:rsid w:val="00F904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lsdException w:name="Table Grid" w:uiPriority="99"/>
  </w:latentStyles>
  <w:style w:type="paragraph" w:default="1" w:styleId="Normal">
    <w:name w:val="Normal"/>
    <w:qFormat/>
    <w:rsid w:val="00E16EEB"/>
    <w:rPr>
      <w:rFonts w:ascii="Arial" w:eastAsia="PMingLiU"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BE1"/>
    <w:pPr>
      <w:tabs>
        <w:tab w:val="center" w:pos="4320"/>
        <w:tab w:val="right" w:pos="8640"/>
      </w:tabs>
    </w:pPr>
  </w:style>
  <w:style w:type="character" w:customStyle="1" w:styleId="HeaderChar">
    <w:name w:val="Header Char"/>
    <w:basedOn w:val="DefaultParagraphFont"/>
    <w:link w:val="Header"/>
    <w:uiPriority w:val="99"/>
    <w:rsid w:val="00303BE1"/>
    <w:rPr>
      <w:sz w:val="24"/>
      <w:szCs w:val="24"/>
    </w:rPr>
  </w:style>
  <w:style w:type="paragraph" w:styleId="Footer">
    <w:name w:val="footer"/>
    <w:basedOn w:val="Normal"/>
    <w:link w:val="FooterChar"/>
    <w:uiPriority w:val="99"/>
    <w:unhideWhenUsed/>
    <w:rsid w:val="00303BE1"/>
    <w:pPr>
      <w:tabs>
        <w:tab w:val="center" w:pos="4320"/>
        <w:tab w:val="right" w:pos="8640"/>
      </w:tabs>
    </w:pPr>
  </w:style>
  <w:style w:type="character" w:customStyle="1" w:styleId="FooterChar">
    <w:name w:val="Footer Char"/>
    <w:basedOn w:val="DefaultParagraphFont"/>
    <w:link w:val="Footer"/>
    <w:uiPriority w:val="99"/>
    <w:rsid w:val="00303BE1"/>
    <w:rPr>
      <w:sz w:val="24"/>
      <w:szCs w:val="24"/>
    </w:rPr>
  </w:style>
  <w:style w:type="paragraph" w:styleId="BodyText">
    <w:name w:val="Body Text"/>
    <w:basedOn w:val="Normal"/>
    <w:link w:val="BodyTextChar"/>
    <w:rsid w:val="00E16EEB"/>
    <w:pPr>
      <w:jc w:val="center"/>
    </w:pPr>
    <w:rPr>
      <w:b/>
      <w:sz w:val="28"/>
    </w:rPr>
  </w:style>
  <w:style w:type="character" w:customStyle="1" w:styleId="BodyTextChar">
    <w:name w:val="Body Text Char"/>
    <w:basedOn w:val="DefaultParagraphFont"/>
    <w:link w:val="BodyText"/>
    <w:rsid w:val="00E16EEB"/>
    <w:rPr>
      <w:rFonts w:ascii="Arial" w:eastAsia="PMingLiU" w:hAnsi="Arial" w:cs="Times New Roman"/>
      <w:b/>
      <w:sz w:val="28"/>
    </w:rPr>
  </w:style>
  <w:style w:type="character" w:styleId="Hyperlink">
    <w:name w:val="Hyperlink"/>
    <w:basedOn w:val="DefaultParagraphFont"/>
    <w:rsid w:val="00E16EEB"/>
    <w:rPr>
      <w:color w:val="0000FF"/>
      <w:u w:val="single"/>
    </w:rPr>
  </w:style>
  <w:style w:type="table" w:styleId="TableGrid">
    <w:name w:val="Table Grid"/>
    <w:basedOn w:val="TableNormal"/>
    <w:uiPriority w:val="99"/>
    <w:rsid w:val="00E16EEB"/>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1">
    <w:name w:val="my1"/>
    <w:basedOn w:val="DefaultParagraphFont"/>
    <w:rsid w:val="00E16EEB"/>
    <w:rPr>
      <w:rFonts w:ascii="Arial" w:hAnsi="Arial" w:cs="Arial" w:hint="default"/>
      <w:i w:val="0"/>
      <w:iCs w:val="0"/>
      <w:sz w:val="15"/>
      <w:szCs w:val="15"/>
    </w:rPr>
  </w:style>
  <w:style w:type="paragraph" w:styleId="ListParagraph">
    <w:name w:val="List Paragraph"/>
    <w:basedOn w:val="Normal"/>
    <w:uiPriority w:val="34"/>
    <w:qFormat/>
    <w:rsid w:val="00BA265B"/>
    <w:pPr>
      <w:ind w:left="720"/>
      <w:contextualSpacing/>
    </w:pPr>
  </w:style>
  <w:style w:type="paragraph" w:customStyle="1" w:styleId="BasicParagraph">
    <w:name w:val="[Basic Paragraph]"/>
    <w:basedOn w:val="Normal"/>
    <w:uiPriority w:val="99"/>
    <w:rsid w:val="00F231DC"/>
    <w:pPr>
      <w:widowControl w:val="0"/>
      <w:autoSpaceDE w:val="0"/>
      <w:autoSpaceDN w:val="0"/>
      <w:adjustRightInd w:val="0"/>
      <w:spacing w:line="288" w:lineRule="auto"/>
      <w:textAlignment w:val="center"/>
    </w:pPr>
    <w:rPr>
      <w:rFonts w:ascii="Times-Roman" w:eastAsiaTheme="minorHAnsi" w:hAnsi="Times-Roman" w:cs="Times-Roman"/>
      <w:color w:val="000000"/>
      <w:sz w:val="24"/>
      <w:lang w:val="en-GB"/>
    </w:rPr>
  </w:style>
  <w:style w:type="paragraph" w:styleId="BalloonText">
    <w:name w:val="Balloon Text"/>
    <w:basedOn w:val="Normal"/>
    <w:link w:val="BalloonTextChar"/>
    <w:rsid w:val="00DB60CE"/>
    <w:rPr>
      <w:rFonts w:ascii="Tahoma" w:hAnsi="Tahoma" w:cs="Tahoma"/>
      <w:sz w:val="16"/>
      <w:szCs w:val="16"/>
    </w:rPr>
  </w:style>
  <w:style w:type="character" w:customStyle="1" w:styleId="BalloonTextChar">
    <w:name w:val="Balloon Text Char"/>
    <w:basedOn w:val="DefaultParagraphFont"/>
    <w:link w:val="BalloonText"/>
    <w:rsid w:val="00DB60CE"/>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lsdException w:name="Table Grid" w:uiPriority="99"/>
  </w:latentStyles>
  <w:style w:type="paragraph" w:default="1" w:styleId="Normal">
    <w:name w:val="Normal"/>
    <w:qFormat/>
    <w:rsid w:val="00E16EEB"/>
    <w:rPr>
      <w:rFonts w:ascii="Arial" w:eastAsia="PMingLiU"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BE1"/>
    <w:pPr>
      <w:tabs>
        <w:tab w:val="center" w:pos="4320"/>
        <w:tab w:val="right" w:pos="8640"/>
      </w:tabs>
    </w:pPr>
  </w:style>
  <w:style w:type="character" w:customStyle="1" w:styleId="HeaderChar">
    <w:name w:val="Header Char"/>
    <w:basedOn w:val="DefaultParagraphFont"/>
    <w:link w:val="Header"/>
    <w:uiPriority w:val="99"/>
    <w:rsid w:val="00303BE1"/>
    <w:rPr>
      <w:sz w:val="24"/>
      <w:szCs w:val="24"/>
    </w:rPr>
  </w:style>
  <w:style w:type="paragraph" w:styleId="Footer">
    <w:name w:val="footer"/>
    <w:basedOn w:val="Normal"/>
    <w:link w:val="FooterChar"/>
    <w:uiPriority w:val="99"/>
    <w:unhideWhenUsed/>
    <w:rsid w:val="00303BE1"/>
    <w:pPr>
      <w:tabs>
        <w:tab w:val="center" w:pos="4320"/>
        <w:tab w:val="right" w:pos="8640"/>
      </w:tabs>
    </w:pPr>
  </w:style>
  <w:style w:type="character" w:customStyle="1" w:styleId="FooterChar">
    <w:name w:val="Footer Char"/>
    <w:basedOn w:val="DefaultParagraphFont"/>
    <w:link w:val="Footer"/>
    <w:uiPriority w:val="99"/>
    <w:rsid w:val="00303BE1"/>
    <w:rPr>
      <w:sz w:val="24"/>
      <w:szCs w:val="24"/>
    </w:rPr>
  </w:style>
  <w:style w:type="paragraph" w:styleId="BodyText">
    <w:name w:val="Body Text"/>
    <w:basedOn w:val="Normal"/>
    <w:link w:val="BodyTextChar"/>
    <w:rsid w:val="00E16EEB"/>
    <w:pPr>
      <w:jc w:val="center"/>
    </w:pPr>
    <w:rPr>
      <w:b/>
      <w:sz w:val="28"/>
    </w:rPr>
  </w:style>
  <w:style w:type="character" w:customStyle="1" w:styleId="BodyTextChar">
    <w:name w:val="Body Text Char"/>
    <w:basedOn w:val="DefaultParagraphFont"/>
    <w:link w:val="BodyText"/>
    <w:rsid w:val="00E16EEB"/>
    <w:rPr>
      <w:rFonts w:ascii="Arial" w:eastAsia="PMingLiU" w:hAnsi="Arial" w:cs="Times New Roman"/>
      <w:b/>
      <w:sz w:val="28"/>
    </w:rPr>
  </w:style>
  <w:style w:type="character" w:styleId="Hyperlink">
    <w:name w:val="Hyperlink"/>
    <w:basedOn w:val="DefaultParagraphFont"/>
    <w:rsid w:val="00E16EEB"/>
    <w:rPr>
      <w:color w:val="0000FF"/>
      <w:u w:val="single"/>
    </w:rPr>
  </w:style>
  <w:style w:type="table" w:styleId="TableGrid">
    <w:name w:val="Table Grid"/>
    <w:basedOn w:val="TableNormal"/>
    <w:uiPriority w:val="99"/>
    <w:rsid w:val="00E16EEB"/>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1">
    <w:name w:val="my1"/>
    <w:basedOn w:val="DefaultParagraphFont"/>
    <w:rsid w:val="00E16EEB"/>
    <w:rPr>
      <w:rFonts w:ascii="Arial" w:hAnsi="Arial" w:cs="Arial" w:hint="default"/>
      <w:i w:val="0"/>
      <w:iCs w:val="0"/>
      <w:sz w:val="15"/>
      <w:szCs w:val="15"/>
    </w:rPr>
  </w:style>
  <w:style w:type="paragraph" w:styleId="ListParagraph">
    <w:name w:val="List Paragraph"/>
    <w:basedOn w:val="Normal"/>
    <w:uiPriority w:val="34"/>
    <w:qFormat/>
    <w:rsid w:val="00BA265B"/>
    <w:pPr>
      <w:ind w:left="720"/>
      <w:contextualSpacing/>
    </w:pPr>
  </w:style>
  <w:style w:type="paragraph" w:customStyle="1" w:styleId="BasicParagraph">
    <w:name w:val="[Basic Paragraph]"/>
    <w:basedOn w:val="Normal"/>
    <w:uiPriority w:val="99"/>
    <w:rsid w:val="00F231DC"/>
    <w:pPr>
      <w:widowControl w:val="0"/>
      <w:autoSpaceDE w:val="0"/>
      <w:autoSpaceDN w:val="0"/>
      <w:adjustRightInd w:val="0"/>
      <w:spacing w:line="288" w:lineRule="auto"/>
      <w:textAlignment w:val="center"/>
    </w:pPr>
    <w:rPr>
      <w:rFonts w:ascii="Times-Roman" w:eastAsiaTheme="minorHAnsi" w:hAnsi="Times-Roman" w:cs="Times-Roman"/>
      <w:color w:val="000000"/>
      <w:sz w:val="24"/>
      <w:lang w:val="en-GB"/>
    </w:rPr>
  </w:style>
  <w:style w:type="paragraph" w:styleId="BalloonText">
    <w:name w:val="Balloon Text"/>
    <w:basedOn w:val="Normal"/>
    <w:link w:val="BalloonTextChar"/>
    <w:rsid w:val="00DB60CE"/>
    <w:rPr>
      <w:rFonts w:ascii="Tahoma" w:hAnsi="Tahoma" w:cs="Tahoma"/>
      <w:sz w:val="16"/>
      <w:szCs w:val="16"/>
    </w:rPr>
  </w:style>
  <w:style w:type="character" w:customStyle="1" w:styleId="BalloonTextChar">
    <w:name w:val="Balloon Text Char"/>
    <w:basedOn w:val="DefaultParagraphFont"/>
    <w:link w:val="BalloonText"/>
    <w:rsid w:val="00DB60CE"/>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ni@qut.edu.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75F7-C498-4E98-9205-C0E048A6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QUT Publications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pubsuser</dc:creator>
  <cp:lastModifiedBy>Anthony Zwierzchaczewski</cp:lastModifiedBy>
  <cp:revision>2</cp:revision>
  <cp:lastPrinted>2014-01-22T01:38:00Z</cp:lastPrinted>
  <dcterms:created xsi:type="dcterms:W3CDTF">2014-01-28T23:31:00Z</dcterms:created>
  <dcterms:modified xsi:type="dcterms:W3CDTF">2014-01-28T23:31:00Z</dcterms:modified>
</cp:coreProperties>
</file>